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10" w:rsidRDefault="00756D10" w:rsidP="00756D10">
      <w:pPr>
        <w:bidi/>
        <w:spacing w:after="200"/>
        <w:jc w:val="center"/>
        <w:rPr>
          <w:rFonts w:ascii="Calibri" w:eastAsia="Calibri" w:hAnsi="Calibri" w:cs="Arabic Transparent"/>
          <w:b/>
          <w:bCs/>
          <w:sz w:val="48"/>
          <w:szCs w:val="48"/>
          <w:lang w:eastAsia="en-US"/>
        </w:rPr>
      </w:pPr>
      <w:bookmarkStart w:id="0" w:name="_GoBack"/>
      <w:bookmarkEnd w:id="0"/>
      <w:r>
        <w:rPr>
          <w:rFonts w:cs="Arabic Transparent" w:hint="cs"/>
          <w:b/>
          <w:bCs/>
          <w:sz w:val="48"/>
          <w:szCs w:val="48"/>
          <w:rtl/>
          <w:lang w:bidi="ar-MA"/>
        </w:rPr>
        <w:t>تصريـح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بحـادثـة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شـغـل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/>
          <w:b/>
          <w:bCs/>
          <w:sz w:val="32"/>
          <w:szCs w:val="32"/>
          <w:rtl/>
          <w:lang w:bidi="ar-MA"/>
        </w:rPr>
        <w:t>(1)</w:t>
      </w:r>
    </w:p>
    <w:p w:rsidR="00756D10" w:rsidRDefault="00756D10" w:rsidP="00756D10">
      <w:pPr>
        <w:bidi/>
        <w:spacing w:after="200"/>
        <w:jc w:val="center"/>
        <w:rPr>
          <w:rFonts w:ascii="Calibri" w:eastAsia="Calibri" w:hAnsi="Calibri" w:cs="Arabic Transparent"/>
          <w:b/>
          <w:bCs/>
          <w:sz w:val="22"/>
          <w:szCs w:val="22"/>
          <w:rtl/>
          <w:lang w:eastAsia="en-US" w:bidi="ar-MA"/>
        </w:rPr>
      </w:pP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(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الفصل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14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من الظهير الشريف رقم 1.60.223 الصادر في 12 من رمضان 1382 الموافق ل 6 فبراير 1963 المغير من حيث الشكل للظهير الصادر في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ذي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الحجة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1345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الموافق ل 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يونيو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1927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المتعلق بالتعويض عن حوادث الشغل </w:t>
      </w:r>
      <w:r>
        <w:rPr>
          <w:rFonts w:cs="Arabic Transparent"/>
          <w:b/>
          <w:bCs/>
          <w:sz w:val="22"/>
          <w:szCs w:val="22"/>
          <w:rtl/>
          <w:lang w:bidi="ar-MA"/>
        </w:rPr>
        <w:t>)</w:t>
      </w:r>
    </w:p>
    <w:p w:rsidR="00756D10" w:rsidRDefault="00756D10" w:rsidP="00756D10">
      <w:pPr>
        <w:bidi/>
        <w:spacing w:after="200"/>
        <w:jc w:val="both"/>
        <w:rPr>
          <w:rFonts w:cs="Arabic Transparent"/>
          <w:sz w:val="8"/>
          <w:szCs w:val="8"/>
          <w:rtl/>
          <w:lang w:bidi="ar-MA"/>
        </w:rPr>
      </w:pP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أنا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الموقع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أسفله</w:t>
      </w:r>
      <w:r>
        <w:rPr>
          <w:rFonts w:cs="Arabic Transparent"/>
          <w:b/>
          <w:bCs/>
          <w:rtl/>
          <w:lang w:bidi="ar-MA"/>
        </w:rPr>
        <w:t xml:space="preserve"> (</w:t>
      </w:r>
      <w:r>
        <w:rPr>
          <w:rFonts w:cs="Arabic Transparent" w:hint="cs"/>
          <w:b/>
          <w:bCs/>
          <w:rtl/>
          <w:lang w:bidi="ar-MA"/>
        </w:rPr>
        <w:t>الاسم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العائلي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والشخصي</w:t>
      </w:r>
      <w:r>
        <w:rPr>
          <w:rFonts w:cs="Arabic Transparent"/>
          <w:b/>
          <w:bCs/>
          <w:rtl/>
          <w:lang w:bidi="ar-MA"/>
        </w:rPr>
        <w:t>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العنوان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</w:t>
      </w:r>
      <w:r>
        <w:rPr>
          <w:rFonts w:cs="Arabic Transparent"/>
          <w:rtl/>
          <w:lang w:bidi="ar-MA"/>
        </w:rPr>
        <w:tab/>
      </w:r>
      <w:r>
        <w:rPr>
          <w:rFonts w:cs="Arabic Transparent" w:hint="cs"/>
          <w:b/>
          <w:bCs/>
          <w:rtl/>
          <w:lang w:bidi="ar-MA"/>
        </w:rPr>
        <w:t>المهنة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الجنسية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رئيس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مؤسسة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(2)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أصرح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للسيد</w:t>
      </w:r>
      <w:r>
        <w:rPr>
          <w:rFonts w:cs="Arabic Transparent"/>
          <w:b/>
          <w:bCs/>
          <w:rtl/>
          <w:lang w:bidi="ar-MA"/>
        </w:rPr>
        <w:t xml:space="preserve"> (3)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 xml:space="preserve"> .........................................</w:t>
      </w:r>
      <w:r>
        <w:rPr>
          <w:rFonts w:cs="Arabic Transparent" w:hint="cs"/>
          <w:b/>
          <w:bCs/>
          <w:rtl/>
          <w:lang w:bidi="ar-MA"/>
        </w:rPr>
        <w:t>عمالة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إقليم :</w:t>
      </w:r>
      <w:r>
        <w:rPr>
          <w:rFonts w:cs="Arabic Transparent"/>
          <w:rtl/>
          <w:lang w:bidi="ar-MA"/>
        </w:rPr>
        <w:t>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rtl/>
          <w:lang w:bidi="ar-MA"/>
        </w:rPr>
        <w:t>طبقا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لمقتضيات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الفصل</w:t>
      </w:r>
      <w:r>
        <w:rPr>
          <w:rFonts w:cs="Arabic Transparent"/>
          <w:rtl/>
          <w:lang w:bidi="ar-MA"/>
        </w:rPr>
        <w:t xml:space="preserve"> 14 </w:t>
      </w:r>
      <w:r>
        <w:rPr>
          <w:rFonts w:cs="Arabic Transparent" w:hint="cs"/>
          <w:rtl/>
          <w:lang w:bidi="ar-MA"/>
        </w:rPr>
        <w:t xml:space="preserve">الظهير الشريف رقم 1.60.223 الصادر في 12 من رمضان 1382 الموافق ل 6 فبراير 1963 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المغير من حيث الشكل للظهير الصادر في</w:t>
      </w:r>
      <w:r>
        <w:rPr>
          <w:rFonts w:cs="Arabic Transparent"/>
          <w:rtl/>
          <w:lang w:bidi="ar-MA"/>
        </w:rPr>
        <w:t xml:space="preserve"> 25 </w:t>
      </w:r>
      <w:r>
        <w:rPr>
          <w:rFonts w:cs="Arabic Transparent" w:hint="cs"/>
          <w:rtl/>
          <w:lang w:bidi="ar-MA"/>
        </w:rPr>
        <w:t>ذي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الحجة</w:t>
      </w:r>
      <w:r>
        <w:rPr>
          <w:rFonts w:cs="Arabic Transparent"/>
          <w:rtl/>
          <w:lang w:bidi="ar-MA"/>
        </w:rPr>
        <w:t xml:space="preserve"> 1345 </w:t>
      </w:r>
      <w:r>
        <w:rPr>
          <w:rFonts w:cs="Arabic Transparent" w:hint="cs"/>
          <w:rtl/>
          <w:lang w:bidi="ar-MA"/>
        </w:rPr>
        <w:t xml:space="preserve"> الموافق ل </w:t>
      </w:r>
      <w:r>
        <w:rPr>
          <w:rFonts w:cs="Arabic Transparent"/>
          <w:rtl/>
          <w:lang w:bidi="ar-MA"/>
        </w:rPr>
        <w:t xml:space="preserve">25 </w:t>
      </w:r>
      <w:r>
        <w:rPr>
          <w:rFonts w:cs="Arabic Transparent" w:hint="cs"/>
          <w:rtl/>
          <w:lang w:bidi="ar-MA"/>
        </w:rPr>
        <w:t>يونيو</w:t>
      </w:r>
      <w:r>
        <w:rPr>
          <w:rFonts w:cs="Arabic Transparent"/>
          <w:rtl/>
          <w:lang w:bidi="ar-MA"/>
        </w:rPr>
        <w:t xml:space="preserve"> 1927</w:t>
      </w:r>
      <w:r>
        <w:rPr>
          <w:rFonts w:cs="Arabic Transparent" w:hint="cs"/>
          <w:rtl/>
          <w:lang w:bidi="ar-MA"/>
        </w:rPr>
        <w:t xml:space="preserve">  أصرح أن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حادثة شغل،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نتجت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عنها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عجز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عن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العمل،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طرأت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بتاريخ :</w:t>
      </w:r>
      <w:r>
        <w:rPr>
          <w:rFonts w:cs="Arabic Transparent"/>
          <w:rtl/>
          <w:lang w:bidi="ar-MA"/>
        </w:rPr>
        <w:t>....................</w:t>
      </w:r>
      <w:r>
        <w:rPr>
          <w:rFonts w:cs="Arabic Transparent" w:hint="cs"/>
          <w:rtl/>
          <w:lang w:bidi="ar-MA"/>
        </w:rPr>
        <w:t>......على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الساعة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rtl/>
          <w:lang w:bidi="ar-MA"/>
        </w:rPr>
        <w:t>:</w:t>
      </w:r>
      <w:r>
        <w:rPr>
          <w:rFonts w:cs="Arabic Transparent"/>
          <w:rtl/>
          <w:lang w:bidi="ar-MA"/>
        </w:rPr>
        <w:t>.........</w:t>
      </w:r>
      <w:r>
        <w:rPr>
          <w:rFonts w:cs="Arabic Transparent" w:hint="cs"/>
          <w:rtl/>
          <w:lang w:bidi="ar-MA"/>
        </w:rPr>
        <w:t>.</w:t>
      </w:r>
      <w:r>
        <w:rPr>
          <w:rFonts w:cs="Arabic Transparent"/>
          <w:rtl/>
          <w:lang w:bidi="ar-MA"/>
        </w:rPr>
        <w:t>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(4)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للسيد</w:t>
      </w:r>
      <w:r>
        <w:rPr>
          <w:rFonts w:cs="Arabic Transparent"/>
          <w:b/>
          <w:bCs/>
          <w:rtl/>
          <w:lang w:bidi="ar-MA"/>
        </w:rPr>
        <w:t xml:space="preserve"> (5)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..........................................................................................................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المزداد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بتاريخ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</w:t>
      </w:r>
      <w:r>
        <w:rPr>
          <w:rFonts w:cs="Arabic Transparent"/>
          <w:rtl/>
          <w:lang w:bidi="ar-MA"/>
        </w:rPr>
        <w:tab/>
      </w:r>
      <w:r>
        <w:rPr>
          <w:rFonts w:cs="Arabic Transparent" w:hint="cs"/>
          <w:b/>
          <w:bCs/>
          <w:rtl/>
          <w:lang w:bidi="ar-MA"/>
        </w:rPr>
        <w:t>الجنسية :</w:t>
      </w:r>
      <w:r>
        <w:rPr>
          <w:rFonts w:cs="Arabic Transparent"/>
          <w:rtl/>
          <w:lang w:bidi="ar-MA"/>
        </w:rPr>
        <w:t>...........................</w:t>
      </w:r>
      <w:r>
        <w:rPr>
          <w:rFonts w:cs="Arabic Transparent"/>
          <w:b/>
          <w:bCs/>
          <w:rtl/>
          <w:lang w:bidi="ar-MA"/>
        </w:rPr>
        <w:tab/>
      </w:r>
      <w:r>
        <w:rPr>
          <w:rFonts w:cs="Arabic Transparent" w:hint="cs"/>
          <w:b/>
          <w:bCs/>
          <w:rtl/>
          <w:lang w:bidi="ar-MA"/>
        </w:rPr>
        <w:t>الجنس :</w:t>
      </w:r>
      <w:r>
        <w:rPr>
          <w:rFonts w:cs="Arabic Transparent"/>
          <w:rtl/>
          <w:lang w:bidi="ar-MA"/>
        </w:rPr>
        <w:t>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المهنة :</w:t>
      </w:r>
      <w:r>
        <w:rPr>
          <w:rFonts w:cs="Arabic Transparent"/>
          <w:rtl/>
          <w:lang w:bidi="ar-MA"/>
        </w:rPr>
        <w:t xml:space="preserve">........................................ </w:t>
      </w: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 :</w:t>
      </w:r>
      <w:r>
        <w:rPr>
          <w:rFonts w:cs="Arabic Transparent"/>
          <w:rtl/>
          <w:lang w:bidi="ar-MA"/>
        </w:rPr>
        <w:t>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نتجت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المادية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التالية</w:t>
      </w:r>
      <w:r>
        <w:rPr>
          <w:rFonts w:cs="Arabic Transparent"/>
          <w:b/>
          <w:bCs/>
          <w:rtl/>
          <w:lang w:bidi="ar-MA"/>
        </w:rPr>
        <w:t xml:space="preserve"> (6)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وفي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الظروف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التالية</w:t>
      </w:r>
      <w:r>
        <w:rPr>
          <w:rFonts w:cs="Arabic Transparent"/>
          <w:b/>
          <w:bCs/>
          <w:rtl/>
          <w:lang w:bidi="ar-MA"/>
        </w:rPr>
        <w:t xml:space="preserve"> (6)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وتسببت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الجروح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التالية</w:t>
      </w:r>
      <w:r>
        <w:rPr>
          <w:rFonts w:cs="Arabic Transparent"/>
          <w:b/>
          <w:bCs/>
          <w:rtl/>
          <w:lang w:bidi="ar-MA"/>
        </w:rPr>
        <w:t xml:space="preserve"> (7)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تقدير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المحتملة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للعجز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العمل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</w:t>
      </w:r>
    </w:p>
    <w:p w:rsidR="00756D10" w:rsidRDefault="000B72B2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46355</wp:posOffset>
                </wp:positionV>
                <wp:extent cx="0" cy="457200"/>
                <wp:effectExtent l="28575" t="27305" r="2857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.65pt" to="414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" strokeweight="4pt"/>
            </w:pict>
          </mc:Fallback>
        </mc:AlternateContent>
      </w:r>
      <w:r w:rsidR="00756D10">
        <w:rPr>
          <w:rFonts w:cs="Arabic Transparent" w:hint="cs"/>
          <w:b/>
          <w:bCs/>
          <w:rtl/>
          <w:lang w:bidi="ar-MA"/>
        </w:rPr>
        <w:t>المصاب</w:t>
      </w:r>
      <w:r w:rsidR="00756D10">
        <w:rPr>
          <w:rFonts w:cs="Arabic Transparent"/>
          <w:b/>
          <w:bCs/>
          <w:rtl/>
          <w:lang w:bidi="ar-MA"/>
        </w:rPr>
        <w:t xml:space="preserve"> :</w:t>
      </w:r>
      <w:r w:rsidR="00756D10">
        <w:rPr>
          <w:rFonts w:cs="Arabic Transparent" w:hint="cs"/>
          <w:rtl/>
          <w:lang w:bidi="ar-MA"/>
        </w:rPr>
        <w:t xml:space="preserve"> </w:t>
      </w:r>
      <w:r w:rsidR="00756D10">
        <w:rPr>
          <w:rFonts w:cs="Arabic Transparent"/>
          <w:rtl/>
          <w:lang w:bidi="ar-MA"/>
        </w:rPr>
        <w:t xml:space="preserve"> </w:t>
      </w:r>
      <w:r w:rsidR="00756D10">
        <w:rPr>
          <w:rFonts w:cs="Arabic Transparent" w:hint="cs"/>
          <w:b/>
          <w:bCs/>
          <w:rtl/>
          <w:lang w:bidi="ar-MA"/>
        </w:rPr>
        <w:t>توقف</w:t>
      </w:r>
      <w:r w:rsidR="00756D10">
        <w:rPr>
          <w:rFonts w:cs="Arabic Transparent"/>
          <w:b/>
          <w:bCs/>
          <w:rtl/>
          <w:lang w:bidi="ar-MA"/>
        </w:rPr>
        <w:t xml:space="preserve"> </w:t>
      </w:r>
      <w:r w:rsidR="00756D10">
        <w:rPr>
          <w:rFonts w:cs="Arabic Transparent" w:hint="cs"/>
          <w:b/>
          <w:bCs/>
          <w:rtl/>
          <w:lang w:bidi="ar-MA"/>
        </w:rPr>
        <w:t>عن</w:t>
      </w:r>
      <w:r w:rsidR="00756D10">
        <w:rPr>
          <w:rFonts w:cs="Arabic Transparent"/>
          <w:b/>
          <w:bCs/>
          <w:rtl/>
          <w:lang w:bidi="ar-MA"/>
        </w:rPr>
        <w:t xml:space="preserve"> </w:t>
      </w:r>
      <w:r w:rsidR="00756D10">
        <w:rPr>
          <w:rFonts w:cs="Arabic Transparent" w:hint="cs"/>
          <w:b/>
          <w:bCs/>
          <w:rtl/>
          <w:lang w:bidi="ar-MA"/>
        </w:rPr>
        <w:t>عمله</w:t>
      </w:r>
      <w:r w:rsidR="00756D10">
        <w:rPr>
          <w:rFonts w:cs="Arabic Transparent"/>
          <w:b/>
          <w:bCs/>
          <w:rtl/>
          <w:lang w:bidi="ar-MA"/>
        </w:rPr>
        <w:t xml:space="preserve"> (8)</w:t>
      </w:r>
      <w:r w:rsidR="00756D10">
        <w:rPr>
          <w:rFonts w:cs="Arabic Transparent" w:hint="cs"/>
          <w:b/>
          <w:bCs/>
          <w:rtl/>
          <w:lang w:bidi="ar-MA"/>
        </w:rPr>
        <w:t xml:space="preserve"> :</w:t>
      </w:r>
      <w:r w:rsidR="00756D10">
        <w:rPr>
          <w:rFonts w:cs="Arabic Transparent" w:hint="cs"/>
          <w:rtl/>
          <w:lang w:bidi="ar-MA"/>
        </w:rPr>
        <w:t xml:space="preserve"> </w:t>
      </w:r>
      <w:r w:rsidR="00756D10">
        <w:rPr>
          <w:rFonts w:cs="Arabic Transparent"/>
          <w:rtl/>
          <w:lang w:bidi="ar-MA"/>
        </w:rPr>
        <w:t>...............................................................................</w:t>
      </w:r>
      <w:r w:rsidR="00756D10">
        <w:rPr>
          <w:rFonts w:cs="Arabic Transparent" w:hint="cs"/>
          <w:rtl/>
          <w:lang w:bidi="ar-MA"/>
        </w:rPr>
        <w:t>..</w:t>
      </w:r>
      <w:r w:rsidR="00756D10">
        <w:rPr>
          <w:rFonts w:cs="Arabic Transparent"/>
          <w:rtl/>
          <w:lang w:bidi="ar-MA"/>
        </w:rPr>
        <w:t>.</w:t>
      </w:r>
    </w:p>
    <w:p w:rsidR="00756D10" w:rsidRDefault="00756D10" w:rsidP="00756D10">
      <w:pPr>
        <w:bidi/>
        <w:spacing w:after="160"/>
        <w:ind w:left="795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يتوقف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عمله</w:t>
      </w:r>
      <w:r>
        <w:rPr>
          <w:rFonts w:cs="Arabic Transparent"/>
          <w:b/>
          <w:bCs/>
          <w:rtl/>
          <w:lang w:bidi="ar-MA"/>
        </w:rPr>
        <w:t xml:space="preserve"> (8)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</w:t>
      </w:r>
      <w:r>
        <w:rPr>
          <w:rFonts w:cs="Arabic Transparent" w:hint="cs"/>
          <w:rtl/>
          <w:lang w:bidi="ar-MA"/>
        </w:rPr>
        <w:t>.</w:t>
      </w:r>
      <w:r>
        <w:rPr>
          <w:rFonts w:cs="Arabic Transparent"/>
          <w:rtl/>
          <w:lang w:bidi="ar-MA"/>
        </w:rPr>
        <w:t>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b/>
          <w:bCs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شهـود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الحـادثـة</w:t>
      </w:r>
      <w:r>
        <w:rPr>
          <w:rFonts w:cs="Arabic Transparent"/>
          <w:b/>
          <w:bCs/>
          <w:rtl/>
          <w:lang w:bidi="ar-MA"/>
        </w:rPr>
        <w:t xml:space="preserve"> :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السيد :</w:t>
      </w:r>
      <w:r>
        <w:rPr>
          <w:rFonts w:cs="Arabic Transparent"/>
          <w:rtl/>
          <w:lang w:bidi="ar-MA"/>
        </w:rPr>
        <w:t>.............................................</w:t>
      </w:r>
      <w:r>
        <w:rPr>
          <w:rFonts w:cs="Arabic Transparent" w:hint="cs"/>
          <w:b/>
          <w:bCs/>
          <w:rtl/>
          <w:lang w:bidi="ar-MA"/>
        </w:rPr>
        <w:t>جنسيته :</w:t>
      </w:r>
      <w:r>
        <w:rPr>
          <w:rFonts w:cs="Arabic Transparent"/>
          <w:rtl/>
          <w:lang w:bidi="ar-MA"/>
        </w:rPr>
        <w:t>..........................</w:t>
      </w:r>
      <w:r>
        <w:rPr>
          <w:rFonts w:cs="Arabic Transparent" w:hint="cs"/>
          <w:b/>
          <w:bCs/>
          <w:rtl/>
          <w:lang w:bidi="ar-MA"/>
        </w:rPr>
        <w:t>مهنته :</w:t>
      </w:r>
      <w:r>
        <w:rPr>
          <w:rFonts w:cs="Arabic Transparent"/>
          <w:rtl/>
          <w:lang w:bidi="ar-MA"/>
        </w:rPr>
        <w:t>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 :</w:t>
      </w:r>
      <w:r>
        <w:rPr>
          <w:rFonts w:cs="Arabic Transparent"/>
          <w:rtl/>
          <w:lang w:bidi="ar-MA"/>
        </w:rPr>
        <w:t>..........................................................................................................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والسيد :</w:t>
      </w:r>
      <w:r>
        <w:rPr>
          <w:rFonts w:cs="Arabic Transparent"/>
          <w:rtl/>
          <w:lang w:bidi="ar-MA"/>
        </w:rPr>
        <w:t>...........................................</w:t>
      </w:r>
      <w:r>
        <w:rPr>
          <w:rFonts w:cs="Arabic Transparent" w:hint="cs"/>
          <w:b/>
          <w:bCs/>
          <w:rtl/>
          <w:lang w:bidi="ar-MA"/>
        </w:rPr>
        <w:t>جنسيته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:</w:t>
      </w:r>
      <w:r>
        <w:rPr>
          <w:rFonts w:cs="Arabic Transparent"/>
          <w:rtl/>
          <w:lang w:bidi="ar-MA"/>
        </w:rPr>
        <w:t>......................</w:t>
      </w:r>
      <w:r>
        <w:rPr>
          <w:rFonts w:cs="Arabic Transparent" w:hint="cs"/>
          <w:b/>
          <w:bCs/>
          <w:rtl/>
          <w:lang w:bidi="ar-MA"/>
        </w:rPr>
        <w:t>مهنته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 :</w:t>
      </w:r>
      <w:r>
        <w:rPr>
          <w:rFonts w:cs="Arabic Transparent"/>
          <w:rtl/>
          <w:lang w:bidi="ar-MA"/>
        </w:rPr>
        <w:t>..........................................................................................................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وأصرح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أنني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مؤمن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ضد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حوادث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الشغل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لدى مقاولة التأمين</w:t>
      </w:r>
      <w:r>
        <w:rPr>
          <w:rFonts w:cs="Arabic Transparent"/>
          <w:b/>
          <w:bCs/>
          <w:rtl/>
          <w:lang w:bidi="ar-MA"/>
        </w:rPr>
        <w:t xml:space="preserve"> (9)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التي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يمثلها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السيد :</w:t>
      </w:r>
      <w:r>
        <w:rPr>
          <w:rFonts w:cs="Arabic Transparent"/>
          <w:b/>
          <w:bCs/>
          <w:rtl/>
          <w:lang w:bidi="ar-MA"/>
        </w:rPr>
        <w:t>.</w:t>
      </w:r>
      <w:r>
        <w:rPr>
          <w:rFonts w:cs="Arabic Transparent"/>
          <w:rtl/>
          <w:lang w:bidi="ar-MA"/>
        </w:rPr>
        <w:t>..................................................................................................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 :</w:t>
      </w:r>
      <w:r>
        <w:rPr>
          <w:rFonts w:cs="Arabic Transparent"/>
          <w:rtl/>
          <w:lang w:bidi="ar-MA"/>
        </w:rPr>
        <w:t>.....................................................</w:t>
      </w:r>
      <w:r>
        <w:rPr>
          <w:rFonts w:cs="Arabic Transparent" w:hint="cs"/>
          <w:b/>
          <w:bCs/>
          <w:rtl/>
          <w:lang w:bidi="ar-MA"/>
        </w:rPr>
        <w:t>رقم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عقدة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التامين :</w:t>
      </w:r>
      <w:r>
        <w:rPr>
          <w:rFonts w:cs="Arabic Transparent"/>
          <w:rtl/>
          <w:lang w:bidi="ar-MA"/>
        </w:rPr>
        <w:t>........</w:t>
      </w:r>
      <w:r>
        <w:rPr>
          <w:rFonts w:cs="Arabic Transparent" w:hint="cs"/>
          <w:rtl/>
          <w:lang w:bidi="ar-MA"/>
        </w:rPr>
        <w:t>.........</w:t>
      </w:r>
      <w:r>
        <w:rPr>
          <w:rFonts w:cs="Arabic Transparent"/>
          <w:rtl/>
          <w:lang w:bidi="ar-MA"/>
        </w:rPr>
        <w:t>.................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 w:hint="cs"/>
          <w:b/>
          <w:bCs/>
          <w:rtl/>
          <w:lang w:bidi="ar-MA"/>
        </w:rPr>
        <w:t>حرر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rtl/>
          <w:lang w:bidi="ar-MA"/>
        </w:rPr>
        <w:t xml:space="preserve"> ................ </w:t>
      </w:r>
      <w:r>
        <w:rPr>
          <w:rFonts w:cs="Arabic Transparent" w:hint="cs"/>
          <w:b/>
          <w:bCs/>
          <w:rtl/>
          <w:lang w:bidi="ar-MA"/>
        </w:rPr>
        <w:t>بتاريخ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</w:t>
      </w:r>
      <w:r>
        <w:rPr>
          <w:rFonts w:cs="Arabic Transparent" w:hint="cs"/>
          <w:rtl/>
          <w:lang w:bidi="ar-MA"/>
        </w:rPr>
        <w:t>........</w:t>
      </w:r>
      <w:r>
        <w:rPr>
          <w:rFonts w:cs="Arabic Transparent"/>
          <w:rtl/>
          <w:lang w:bidi="ar-MA"/>
        </w:rPr>
        <w:t>..........</w:t>
      </w:r>
    </w:p>
    <w:p w:rsidR="00756D10" w:rsidRDefault="00756D10" w:rsidP="00756D10">
      <w:pPr>
        <w:bidi/>
        <w:spacing w:after="160"/>
        <w:jc w:val="both"/>
        <w:rPr>
          <w:rFonts w:ascii="Calibri" w:eastAsia="Calibri" w:hAnsi="Calibri" w:cs="Arabic Transparent"/>
          <w:b/>
          <w:bCs/>
          <w:rtl/>
          <w:lang w:eastAsia="en-US" w:bidi="ar-MA"/>
        </w:rPr>
      </w:pP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 w:hint="cs"/>
          <w:rtl/>
          <w:lang w:bidi="ar-MA"/>
        </w:rPr>
        <w:t xml:space="preserve">   </w:t>
      </w:r>
      <w:r>
        <w:rPr>
          <w:rFonts w:cs="Arabic Transparent"/>
          <w:rtl/>
          <w:lang w:bidi="ar-MA"/>
        </w:rPr>
        <w:tab/>
      </w:r>
      <w:r>
        <w:rPr>
          <w:rFonts w:cs="Arabic Transparent" w:hint="cs"/>
          <w:rtl/>
          <w:lang w:bidi="ar-MA"/>
        </w:rPr>
        <w:t xml:space="preserve">      </w:t>
      </w:r>
      <w:r>
        <w:rPr>
          <w:rFonts w:cs="Arabic Transparent" w:hint="cs"/>
          <w:b/>
          <w:bCs/>
          <w:rtl/>
          <w:lang w:bidi="ar-MA"/>
        </w:rPr>
        <w:t>توقيـع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المصـرح</w:t>
      </w:r>
      <w:r>
        <w:rPr>
          <w:rFonts w:cs="Arabic Transparent"/>
          <w:b/>
          <w:bCs/>
          <w:rtl/>
          <w:lang w:bidi="ar-MA"/>
        </w:rPr>
        <w:t xml:space="preserve"> :</w:t>
      </w:r>
    </w:p>
    <w:p w:rsidR="00756D10" w:rsidRDefault="00756D10" w:rsidP="00756D10">
      <w:pPr>
        <w:bidi/>
        <w:spacing w:after="200" w:line="276" w:lineRule="auto"/>
        <w:ind w:hanging="828"/>
        <w:jc w:val="both"/>
        <w:rPr>
          <w:rFonts w:cs="Arabic Transparent"/>
          <w:b/>
          <w:bCs/>
          <w:lang w:bidi="ar-MA"/>
        </w:rPr>
      </w:pPr>
    </w:p>
    <w:p w:rsidR="00756D10" w:rsidRDefault="00756D10" w:rsidP="00756D10">
      <w:pPr>
        <w:bidi/>
        <w:spacing w:after="200" w:line="276" w:lineRule="auto"/>
        <w:ind w:hanging="828"/>
        <w:jc w:val="both"/>
        <w:rPr>
          <w:rFonts w:cs="Arabic Transparent"/>
          <w:b/>
          <w:bCs/>
          <w:lang w:bidi="ar-MA"/>
        </w:rPr>
      </w:pPr>
    </w:p>
    <w:p w:rsidR="00756D10" w:rsidRDefault="00756D10" w:rsidP="00756D10">
      <w:pPr>
        <w:bidi/>
        <w:spacing w:after="200" w:line="276" w:lineRule="auto"/>
        <w:ind w:hanging="828"/>
        <w:jc w:val="both"/>
        <w:rPr>
          <w:rFonts w:ascii="Calibri" w:eastAsia="Calibri" w:hAnsi="Calibri" w:cs="Arabic Transparent"/>
          <w:b/>
          <w:bCs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انظـر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الإيضاحـات بعـده .</w:t>
      </w:r>
    </w:p>
    <w:p w:rsidR="00756D10" w:rsidRDefault="00756D10" w:rsidP="00756D10">
      <w:pPr>
        <w:bidi/>
        <w:spacing w:after="200" w:line="276" w:lineRule="auto"/>
        <w:jc w:val="center"/>
        <w:rPr>
          <w:rFonts w:cs="Arabic Transparent"/>
          <w:b/>
          <w:bCs/>
          <w:u w:val="single"/>
          <w:rtl/>
          <w:lang w:bidi="ar-MA"/>
        </w:rPr>
      </w:pPr>
    </w:p>
    <w:p w:rsidR="00756D10" w:rsidRDefault="00756D10" w:rsidP="00756D10">
      <w:pPr>
        <w:pStyle w:val="Titre1"/>
        <w:rPr>
          <w:rFonts w:ascii="Calibri" w:eastAsia="Calibri" w:hAnsi="Calibri"/>
          <w:rtl/>
          <w:lang w:eastAsia="en-US"/>
        </w:rPr>
      </w:pPr>
      <w:r>
        <w:rPr>
          <w:rFonts w:hint="cs"/>
          <w:rtl/>
        </w:rPr>
        <w:lastRenderedPageBreak/>
        <w:t>إيضــــــــــاحــــــــــات</w:t>
      </w: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  <w:u w:val="single"/>
          <w:rtl/>
          <w:lang w:bidi="ar-MA"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تسليم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بالحادثة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إرساله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برسالة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مضمونة</w:t>
      </w:r>
      <w:r>
        <w:rPr>
          <w:rFonts w:cs="Arabic Transparent"/>
          <w:b/>
          <w:bCs/>
          <w:rtl/>
          <w:lang w:bidi="ar-MA"/>
        </w:rPr>
        <w:t xml:space="preserve"> – </w:t>
      </w:r>
      <w:r>
        <w:rPr>
          <w:rFonts w:cs="Arabic Transparent" w:hint="cs"/>
          <w:b/>
          <w:bCs/>
          <w:rtl/>
          <w:lang w:bidi="ar-MA"/>
        </w:rPr>
        <w:t>ولو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استمر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المصاب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عمله</w:t>
      </w:r>
      <w:r>
        <w:rPr>
          <w:rFonts w:cs="Arabic Transparent"/>
          <w:b/>
          <w:bCs/>
          <w:rtl/>
          <w:lang w:bidi="ar-MA"/>
        </w:rPr>
        <w:t xml:space="preserve">- </w:t>
      </w:r>
      <w:r>
        <w:rPr>
          <w:rFonts w:cs="Arabic Transparent" w:hint="cs"/>
          <w:b/>
          <w:bCs/>
          <w:rtl/>
          <w:lang w:bidi="ar-MA"/>
        </w:rPr>
        <w:t>إلى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السلطة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البلدية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السلطة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المحلية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انعدامها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رئيس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الدرك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رئيس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مركز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الشرطة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وذلك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ظرف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الثماني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والأربعين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ساعة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الموالية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للحادث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باستثناء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أيام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الأحد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وأيام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 xml:space="preserve">العطل </w:t>
      </w:r>
      <w:r>
        <w:rPr>
          <w:rFonts w:cs="Arabic Transparent"/>
          <w:b/>
          <w:bCs/>
          <w:rtl/>
          <w:lang w:bidi="ar-MA"/>
        </w:rPr>
        <w:t xml:space="preserve">. </w:t>
      </w:r>
      <w:r>
        <w:rPr>
          <w:rFonts w:cs="Arabic Transparent" w:hint="cs"/>
          <w:b/>
          <w:bCs/>
          <w:rtl/>
          <w:lang w:bidi="ar-MA"/>
        </w:rPr>
        <w:t>وفي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الاستغلالات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الغابوية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بالحادثة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السلطات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المذكورة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انعدامها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المكلف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بالمياه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والغابات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محل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</w:t>
      </w:r>
      <w:r>
        <w:rPr>
          <w:rFonts w:cs="Arabic Transparent"/>
          <w:b/>
          <w:bCs/>
          <w:rtl/>
          <w:lang w:bidi="ar-MA"/>
        </w:rPr>
        <w:t xml:space="preserve">. </w:t>
      </w:r>
      <w:r>
        <w:rPr>
          <w:rFonts w:cs="Arabic Transparent" w:hint="cs"/>
          <w:b/>
          <w:bCs/>
          <w:rtl/>
          <w:lang w:bidi="ar-MA"/>
        </w:rPr>
        <w:t>وذلك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ظرف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الأربعة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أيام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الموالية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له</w:t>
      </w:r>
      <w:r>
        <w:rPr>
          <w:rFonts w:cs="Arabic Transparent"/>
          <w:b/>
          <w:bCs/>
          <w:rtl/>
          <w:lang w:bidi="ar-MA"/>
        </w:rPr>
        <w:t xml:space="preserve">. </w:t>
      </w:r>
      <w:r>
        <w:rPr>
          <w:rFonts w:cs="Arabic Transparent" w:hint="cs"/>
          <w:b/>
          <w:bCs/>
          <w:rtl/>
          <w:lang w:bidi="ar-MA"/>
        </w:rPr>
        <w:t>كما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المشغل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نائبه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يودع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بمكتب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السلطة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طبية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تتضمن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المصاب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بالحادثة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وعواقبها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وتوابعها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المحتملة إن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تعرف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تلك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العواقب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بكامل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الدقة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وذلك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بمجرد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الاطلاع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عواقب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ظرف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الخمسة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عشرة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يوما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الموالية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لتاريخه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أبعد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تقدير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كان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المصاب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زال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يستأنف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عمله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وإذا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شفيت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الجروح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تزيد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خمسة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عشرة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يوما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بعد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غير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يترتب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عجز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صحي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دائم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كان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قد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وقع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إيداع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طبية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أو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حال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ترتب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الجروح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عجز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دائم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فتقدم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ظرف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الثماني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والأربعين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ساعة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الموالية</w:t>
      </w:r>
      <w:r>
        <w:rPr>
          <w:rFonts w:cs="Arabic Transparent"/>
          <w:b/>
          <w:bCs/>
          <w:rtl/>
          <w:lang w:bidi="ar-MA"/>
        </w:rPr>
        <w:t xml:space="preserve">  </w:t>
      </w:r>
      <w:r>
        <w:rPr>
          <w:rFonts w:cs="Arabic Transparent" w:hint="cs"/>
          <w:b/>
          <w:bCs/>
          <w:rtl/>
          <w:lang w:bidi="ar-MA"/>
        </w:rPr>
        <w:t>لتاريخ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برئها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طبية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تتضمن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العواقب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النهائية</w:t>
      </w:r>
      <w:r>
        <w:rPr>
          <w:rFonts w:cs="Arabic Transparent"/>
          <w:b/>
          <w:bCs/>
          <w:rtl/>
          <w:lang w:bidi="ar-MA"/>
        </w:rPr>
        <w:t>.</w:t>
      </w:r>
    </w:p>
    <w:p w:rsidR="00756D10" w:rsidRDefault="00756D10" w:rsidP="00756D10">
      <w:pPr>
        <w:bidi/>
        <w:spacing w:line="360" w:lineRule="auto"/>
        <w:ind w:left="425"/>
        <w:jc w:val="both"/>
        <w:rPr>
          <w:rFonts w:ascii="Calibri" w:eastAsia="Calibri" w:hAnsi="Calibri" w:cs="Arabic Transparent"/>
          <w:b/>
          <w:bCs/>
          <w:sz w:val="22"/>
          <w:szCs w:val="22"/>
          <w:rtl/>
          <w:lang w:eastAsia="en-US" w:bidi="ar-MA"/>
        </w:rPr>
      </w:pPr>
      <w:r>
        <w:rPr>
          <w:rFonts w:cs="Arabic Transparent" w:hint="cs"/>
          <w:b/>
          <w:bCs/>
          <w:sz w:val="22"/>
          <w:szCs w:val="22"/>
          <w:rtl/>
          <w:lang w:bidi="ar-MA"/>
        </w:rPr>
        <w:t>وإيداع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الطبية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الأولى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الشفاء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أو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الوفاة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يكون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إما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بصفة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مباشرة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لدى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السلطة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التي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توصلت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بالتصريح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وإما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برسالة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مضمونة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.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وفي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هذه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الحالة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الأخيرة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يتعين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على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المصرح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أن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يرفق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الوثائق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بالطوابع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البريدية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اللازمة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لموافاته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–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عن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طريق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البريد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المضمون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–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تسلم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التصريح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أو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إيداع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الطبية،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وإلا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يطالب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بواجب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الإرسال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من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طرف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إدارة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البريد</w:t>
      </w:r>
      <w:r>
        <w:rPr>
          <w:rFonts w:cs="Arabic Transparent"/>
          <w:b/>
          <w:bCs/>
          <w:sz w:val="22"/>
          <w:szCs w:val="22"/>
          <w:rtl/>
          <w:lang w:bidi="ar-MA"/>
        </w:rPr>
        <w:t>.</w:t>
      </w:r>
    </w:p>
    <w:p w:rsidR="00756D10" w:rsidRDefault="00756D10" w:rsidP="00756D10">
      <w:pPr>
        <w:bidi/>
        <w:spacing w:line="360" w:lineRule="auto"/>
        <w:ind w:left="425"/>
        <w:jc w:val="both"/>
        <w:rPr>
          <w:rFonts w:cs="Arabic Transparent"/>
          <w:b/>
          <w:bCs/>
          <w:sz w:val="22"/>
          <w:szCs w:val="22"/>
          <w:rtl/>
          <w:lang w:bidi="ar-MA"/>
        </w:rPr>
      </w:pPr>
      <w:r>
        <w:rPr>
          <w:rFonts w:cs="Arabic Transparent" w:hint="cs"/>
          <w:b/>
          <w:bCs/>
          <w:sz w:val="22"/>
          <w:szCs w:val="22"/>
          <w:rtl/>
          <w:lang w:bidi="ar-MA"/>
        </w:rPr>
        <w:t>أما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إذا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وقع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التصريح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بالحادث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على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يد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المصاب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أو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ذوي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حقوقه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فتجب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إضافة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الشهادة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الطبية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للتصريح .</w:t>
      </w:r>
    </w:p>
    <w:p w:rsidR="00756D10" w:rsidRDefault="00756D10" w:rsidP="00756D10">
      <w:pPr>
        <w:bidi/>
        <w:spacing w:line="360" w:lineRule="auto"/>
        <w:ind w:left="425" w:hanging="351"/>
        <w:jc w:val="both"/>
        <w:rPr>
          <w:rFonts w:ascii="Calibri" w:eastAsia="Calibri" w:hAnsi="Calibri" w:cs="Arabic Transparent"/>
          <w:b/>
          <w:bCs/>
          <w:sz w:val="22"/>
          <w:szCs w:val="22"/>
          <w:rtl/>
          <w:lang w:eastAsia="en-US"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</w:rPr>
      </w:pPr>
      <w:r>
        <w:rPr>
          <w:rFonts w:cs="Arabic Transparent" w:hint="cs"/>
          <w:b/>
          <w:bCs/>
          <w:rtl/>
          <w:lang w:bidi="ar-MA"/>
        </w:rPr>
        <w:t>إذا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كان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نواب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المقال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بيان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وظيفة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النائب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المؤسسة،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وإذا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تكلف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بهم ممثلوا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الضحية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يتعين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بيان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صفة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الممثلين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بالنسبة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للمصاب</w:t>
      </w:r>
      <w:r>
        <w:rPr>
          <w:rFonts w:cs="Arabic Transparent"/>
          <w:b/>
          <w:bCs/>
          <w:rtl/>
          <w:lang w:bidi="ar-MA"/>
        </w:rPr>
        <w:t xml:space="preserve"> (</w:t>
      </w:r>
      <w:r>
        <w:rPr>
          <w:rFonts w:cs="Arabic Transparent" w:hint="cs"/>
          <w:b/>
          <w:bCs/>
          <w:rtl/>
          <w:lang w:bidi="ar-MA"/>
        </w:rPr>
        <w:t xml:space="preserve"> أب،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أم،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زوج،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ابن،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 xml:space="preserve">وكيل </w:t>
      </w:r>
      <w:r>
        <w:rPr>
          <w:rFonts w:cs="Arabic Transparent"/>
          <w:b/>
          <w:bCs/>
          <w:rtl/>
          <w:lang w:bidi="ar-MA"/>
        </w:rPr>
        <w:t>)</w:t>
      </w:r>
      <w:r>
        <w:rPr>
          <w:rFonts w:cs="Arabic Transparent" w:hint="cs"/>
          <w:b/>
          <w:bCs/>
          <w:rtl/>
          <w:lang w:bidi="ar-MA"/>
        </w:rPr>
        <w:t>.</w:t>
      </w:r>
    </w:p>
    <w:p w:rsidR="00756D10" w:rsidRDefault="00756D10" w:rsidP="00756D10">
      <w:pPr>
        <w:pStyle w:val="Paragraphedeliste"/>
        <w:bidi/>
        <w:spacing w:after="0" w:line="360" w:lineRule="auto"/>
        <w:ind w:left="425" w:hanging="351"/>
        <w:jc w:val="both"/>
        <w:rPr>
          <w:rFonts w:cs="Arabic Transparent"/>
          <w:b/>
          <w:bCs/>
          <w:rtl/>
          <w:lang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  <w:lang w:bidi="ar-MA"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بيان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السلطة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تلقت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 .</w:t>
      </w:r>
    </w:p>
    <w:p w:rsidR="00756D10" w:rsidRDefault="00756D10" w:rsidP="00756D10">
      <w:pPr>
        <w:pStyle w:val="Paragraphedeliste"/>
        <w:bidi/>
        <w:spacing w:after="0" w:line="360" w:lineRule="auto"/>
        <w:ind w:left="425" w:hanging="351"/>
        <w:jc w:val="both"/>
        <w:rPr>
          <w:rFonts w:cs="Arabic Transparent"/>
          <w:b/>
          <w:bCs/>
          <w:rtl/>
          <w:lang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إيضاح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نوع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المؤسسة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وعنوانها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وكذلك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المكان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الذي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وقعت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الحادثة .</w:t>
      </w:r>
    </w:p>
    <w:p w:rsidR="00756D10" w:rsidRDefault="00756D10" w:rsidP="00756D10">
      <w:pPr>
        <w:pStyle w:val="Paragraphedeliste"/>
        <w:bidi/>
        <w:spacing w:after="0" w:line="360" w:lineRule="auto"/>
        <w:ind w:left="425" w:hanging="351"/>
        <w:jc w:val="both"/>
        <w:rPr>
          <w:rFonts w:cs="Arabic Transparent"/>
          <w:b/>
          <w:bCs/>
          <w:rtl/>
          <w:lang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  <w:lang w:bidi="ar-MA"/>
        </w:rPr>
      </w:pP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كان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المصاب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مسجلا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المدنية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إيضاح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اسمه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العائلي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والشخصي،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وإلا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ذكر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اسمه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أبيه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وجده .</w:t>
      </w:r>
    </w:p>
    <w:p w:rsidR="00756D10" w:rsidRDefault="00756D10" w:rsidP="00756D10">
      <w:pPr>
        <w:pStyle w:val="Paragraphedeliste"/>
        <w:bidi/>
        <w:spacing w:after="0" w:line="360" w:lineRule="auto"/>
        <w:ind w:left="425" w:hanging="351"/>
        <w:jc w:val="both"/>
        <w:rPr>
          <w:rFonts w:cs="Arabic Transparent"/>
          <w:b/>
          <w:bCs/>
          <w:rtl/>
          <w:lang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  <w:lang w:bidi="ar-MA"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وصف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الآلة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سببت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والعمل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الذي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كان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يقوم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المصاب،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والسبب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المباشر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للحادث .</w:t>
      </w:r>
    </w:p>
    <w:p w:rsidR="00756D10" w:rsidRDefault="00756D10" w:rsidP="00756D10">
      <w:pPr>
        <w:pStyle w:val="Paragraphedeliste"/>
        <w:bidi/>
        <w:spacing w:after="0" w:line="360" w:lineRule="auto"/>
        <w:ind w:left="425" w:hanging="351"/>
        <w:jc w:val="both"/>
        <w:rPr>
          <w:rFonts w:cs="Arabic Transparent"/>
          <w:b/>
          <w:bCs/>
          <w:rtl/>
          <w:lang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  <w:lang w:bidi="ar-MA"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وصف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الجروح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بدقة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والنص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الوفاة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حالة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إذا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تسبب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الحادث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فيها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الإدلاء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بشهادة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الوفاة .</w:t>
      </w:r>
    </w:p>
    <w:p w:rsidR="00756D10" w:rsidRDefault="00756D10" w:rsidP="00756D10">
      <w:pPr>
        <w:pStyle w:val="Paragraphedeliste"/>
        <w:bidi/>
        <w:spacing w:after="0" w:line="360" w:lineRule="auto"/>
        <w:ind w:left="425" w:hanging="351"/>
        <w:jc w:val="both"/>
        <w:rPr>
          <w:rFonts w:cs="Arabic Transparent"/>
          <w:b/>
          <w:bCs/>
          <w:rtl/>
          <w:lang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  <w:lang w:bidi="ar-MA"/>
        </w:rPr>
      </w:pP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التشطيب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العبارة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الغير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الصالحة .</w:t>
      </w:r>
    </w:p>
    <w:p w:rsidR="00756D10" w:rsidRDefault="00756D10" w:rsidP="00756D10">
      <w:pPr>
        <w:pStyle w:val="Paragraphedeliste"/>
        <w:bidi/>
        <w:spacing w:after="0" w:line="360" w:lineRule="auto"/>
        <w:ind w:left="425" w:hanging="351"/>
        <w:jc w:val="both"/>
        <w:rPr>
          <w:rFonts w:cs="Arabic Transparent"/>
          <w:b/>
          <w:bCs/>
          <w:rtl/>
          <w:lang w:bidi="ar-MA"/>
        </w:rPr>
      </w:pPr>
    </w:p>
    <w:p w:rsidR="00756D10" w:rsidRDefault="00756D10" w:rsidP="00756D10">
      <w:pPr>
        <w:pStyle w:val="Paragraphedeliste"/>
        <w:numPr>
          <w:ilvl w:val="0"/>
          <w:numId w:val="1"/>
        </w:numPr>
        <w:bidi/>
        <w:spacing w:after="0" w:line="360" w:lineRule="auto"/>
        <w:ind w:left="425" w:hanging="351"/>
        <w:jc w:val="both"/>
        <w:rPr>
          <w:rFonts w:cs="Arabic Transparent"/>
          <w:b/>
          <w:bCs/>
        </w:rPr>
      </w:pPr>
      <w:r>
        <w:rPr>
          <w:rFonts w:cs="Arabic Transparent" w:hint="cs"/>
          <w:b/>
          <w:bCs/>
          <w:rtl/>
          <w:lang w:bidi="ar-MA"/>
        </w:rPr>
        <w:t>النص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 xml:space="preserve">وعنوان مقاولة التأمين 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وعند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انعدام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التأمين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ضد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حوادث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الشغل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يجب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به</w:t>
      </w:r>
      <w:r>
        <w:rPr>
          <w:rFonts w:cs="Arabic Transparent"/>
          <w:b/>
          <w:bCs/>
          <w:rtl/>
          <w:lang w:bidi="ar-MA"/>
        </w:rPr>
        <w:t>.</w:t>
      </w:r>
    </w:p>
    <w:p w:rsidR="00756D10" w:rsidRDefault="00756D10" w:rsidP="00756D10">
      <w:pPr>
        <w:bidi/>
        <w:spacing w:line="360" w:lineRule="auto"/>
        <w:rPr>
          <w:rtl/>
          <w:lang w:bidi="ar-MA"/>
        </w:rPr>
      </w:pPr>
    </w:p>
    <w:p w:rsidR="00756D10" w:rsidRDefault="00756D10" w:rsidP="00756D10">
      <w:pPr>
        <w:bidi/>
        <w:spacing w:line="360" w:lineRule="auto"/>
        <w:rPr>
          <w:rtl/>
          <w:lang w:bidi="ar-MA"/>
        </w:rPr>
      </w:pPr>
    </w:p>
    <w:p w:rsidR="00756D10" w:rsidRDefault="00756D10" w:rsidP="00756D10">
      <w:pPr>
        <w:bidi/>
        <w:spacing w:line="360" w:lineRule="auto"/>
        <w:rPr>
          <w:rtl/>
          <w:lang w:bidi="ar-MA"/>
        </w:rPr>
      </w:pPr>
    </w:p>
    <w:p w:rsidR="00756D10" w:rsidRDefault="00756D10" w:rsidP="00756D10">
      <w:pPr>
        <w:bidi/>
        <w:rPr>
          <w:rtl/>
          <w:lang w:bidi="ar-MA"/>
        </w:rPr>
      </w:pPr>
    </w:p>
    <w:p w:rsidR="00756D10" w:rsidRDefault="00756D10" w:rsidP="00756D10">
      <w:pPr>
        <w:bidi/>
        <w:rPr>
          <w:rtl/>
          <w:lang w:bidi="ar-MA"/>
        </w:rPr>
      </w:pPr>
    </w:p>
    <w:p w:rsidR="00756D10" w:rsidRDefault="00756D10" w:rsidP="00756D10">
      <w:pPr>
        <w:bidi/>
        <w:rPr>
          <w:rtl/>
          <w:lang w:bidi="ar-MA"/>
        </w:rPr>
      </w:pPr>
    </w:p>
    <w:p w:rsidR="00756D10" w:rsidRDefault="00756D10" w:rsidP="00756D10">
      <w:pPr>
        <w:bidi/>
        <w:rPr>
          <w:rtl/>
          <w:lang w:bidi="ar-MA"/>
        </w:rPr>
      </w:pPr>
    </w:p>
    <w:p w:rsidR="00756D10" w:rsidRDefault="00756D10" w:rsidP="00756D10">
      <w:pPr>
        <w:bidi/>
        <w:rPr>
          <w:rtl/>
          <w:lang w:bidi="ar-MA"/>
        </w:rPr>
      </w:pPr>
    </w:p>
    <w:p w:rsidR="00756D10" w:rsidRDefault="00756D10" w:rsidP="00756D10">
      <w:pPr>
        <w:bidi/>
        <w:rPr>
          <w:rtl/>
          <w:lang w:bidi="ar-MA"/>
        </w:rPr>
      </w:pPr>
    </w:p>
    <w:p w:rsidR="00756D10" w:rsidRDefault="00756D10" w:rsidP="00756D10">
      <w:pPr>
        <w:bidi/>
        <w:rPr>
          <w:rtl/>
          <w:lang w:bidi="ar-MA"/>
        </w:rPr>
      </w:pPr>
    </w:p>
    <w:p w:rsidR="00512E7E" w:rsidRDefault="00512E7E" w:rsidP="00512E7E">
      <w:pPr>
        <w:bidi/>
        <w:spacing w:after="200" w:line="276" w:lineRule="auto"/>
        <w:jc w:val="center"/>
        <w:rPr>
          <w:rFonts w:cs="Arabic Transparent"/>
          <w:b/>
          <w:bCs/>
          <w:sz w:val="48"/>
          <w:szCs w:val="48"/>
        </w:rPr>
      </w:pPr>
      <w:r>
        <w:rPr>
          <w:rFonts w:cs="Arabic Transparent" w:hint="cs"/>
          <w:b/>
          <w:bCs/>
          <w:sz w:val="48"/>
          <w:szCs w:val="48"/>
          <w:rtl/>
          <w:lang w:bidi="ar-MA"/>
        </w:rPr>
        <w:t>وصـل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تصـريح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بحـادث</w:t>
      </w:r>
      <w:r>
        <w:rPr>
          <w:rFonts w:cs="Arabic Transparent"/>
          <w:b/>
          <w:bCs/>
          <w:sz w:val="48"/>
          <w:szCs w:val="48"/>
          <w:rtl/>
          <w:lang w:bidi="ar-MA"/>
        </w:rPr>
        <w:t xml:space="preserve"> </w:t>
      </w:r>
      <w:r>
        <w:rPr>
          <w:rFonts w:cs="Arabic Transparent" w:hint="cs"/>
          <w:b/>
          <w:bCs/>
          <w:sz w:val="48"/>
          <w:szCs w:val="48"/>
          <w:rtl/>
          <w:lang w:bidi="ar-MA"/>
        </w:rPr>
        <w:t>شغـل</w:t>
      </w:r>
    </w:p>
    <w:p w:rsidR="00512E7E" w:rsidRDefault="00512E7E" w:rsidP="00512E7E">
      <w:pPr>
        <w:bidi/>
        <w:spacing w:after="200"/>
        <w:jc w:val="center"/>
        <w:rPr>
          <w:rFonts w:ascii="Calibri" w:eastAsia="Calibri" w:hAnsi="Calibri" w:cs="Arabic Transparent"/>
          <w:b/>
          <w:bCs/>
          <w:sz w:val="22"/>
          <w:szCs w:val="22"/>
          <w:rtl/>
          <w:lang w:eastAsia="en-US" w:bidi="ar-MA"/>
        </w:rPr>
      </w:pP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(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الفصل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14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من الظهير الشريف رقم 1.60.223 الصادر في 12 من رمضان 1382 الموافق ل 6 فبراير 1963 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المغير من حيث الشكل للظهير الصادر في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ذي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الحجة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1345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الموافق ل 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25 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>يونيو</w:t>
      </w:r>
      <w:r>
        <w:rPr>
          <w:rFonts w:cs="Arabic Transparent"/>
          <w:b/>
          <w:bCs/>
          <w:sz w:val="22"/>
          <w:szCs w:val="22"/>
          <w:rtl/>
          <w:lang w:bidi="ar-MA"/>
        </w:rPr>
        <w:t xml:space="preserve"> 1927</w:t>
      </w:r>
      <w:r>
        <w:rPr>
          <w:rFonts w:cs="Arabic Transparent" w:hint="cs"/>
          <w:b/>
          <w:bCs/>
          <w:sz w:val="22"/>
          <w:szCs w:val="22"/>
          <w:rtl/>
          <w:lang w:bidi="ar-MA"/>
        </w:rPr>
        <w:t xml:space="preserve"> المتعلق بالتعويض عن حوادث الشغل </w:t>
      </w:r>
      <w:r>
        <w:rPr>
          <w:rFonts w:cs="Arabic Transparent"/>
          <w:b/>
          <w:bCs/>
          <w:sz w:val="22"/>
          <w:szCs w:val="22"/>
          <w:rtl/>
          <w:lang w:bidi="ar-MA"/>
        </w:rPr>
        <w:t>)</w:t>
      </w:r>
    </w:p>
    <w:p w:rsidR="00512E7E" w:rsidRDefault="00512E7E" w:rsidP="00512E7E">
      <w:pPr>
        <w:bidi/>
        <w:spacing w:after="200" w:line="276" w:lineRule="auto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نحن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الموقعون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أسفه</w:t>
      </w:r>
      <w:r>
        <w:rPr>
          <w:rFonts w:cs="Arabic Transparent"/>
          <w:b/>
          <w:bCs/>
          <w:rtl/>
          <w:lang w:bidi="ar-MA"/>
        </w:rPr>
        <w:t xml:space="preserve"> (1)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/>
          <w:rtl/>
          <w:lang w:bidi="ar-MA"/>
        </w:rPr>
        <w:t>...........................................................................................</w:t>
      </w:r>
    </w:p>
    <w:p w:rsidR="00512E7E" w:rsidRDefault="000B72B2" w:rsidP="00512E7E">
      <w:pPr>
        <w:bidi/>
        <w:spacing w:after="200" w:line="276" w:lineRule="auto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0" cy="2171700"/>
                <wp:effectExtent l="28575" t="26670" r="28575" b="304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pt" to="5in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" strokeweight="4pt"/>
            </w:pict>
          </mc:Fallback>
        </mc:AlternateContent>
      </w:r>
      <w:r w:rsidR="00512E7E">
        <w:rPr>
          <w:rFonts w:cs="Arabic Transparent" w:hint="cs"/>
          <w:b/>
          <w:bCs/>
          <w:rtl/>
          <w:lang w:bidi="ar-MA"/>
        </w:rPr>
        <w:t>تملا</w:t>
      </w:r>
      <w:r w:rsidR="00512E7E">
        <w:rPr>
          <w:rFonts w:cs="Arabic Transparent"/>
          <w:b/>
          <w:bCs/>
          <w:rtl/>
          <w:lang w:bidi="ar-MA"/>
        </w:rPr>
        <w:t xml:space="preserve"> </w:t>
      </w:r>
      <w:r w:rsidR="00512E7E">
        <w:rPr>
          <w:rFonts w:cs="Arabic Transparent" w:hint="cs"/>
          <w:b/>
          <w:bCs/>
          <w:rtl/>
          <w:lang w:bidi="ar-MA"/>
        </w:rPr>
        <w:t>من</w:t>
      </w:r>
      <w:r w:rsidR="00512E7E">
        <w:rPr>
          <w:rFonts w:cs="Arabic Transparent"/>
          <w:b/>
          <w:bCs/>
          <w:rtl/>
          <w:lang w:bidi="ar-MA"/>
        </w:rPr>
        <w:t xml:space="preserve"> </w:t>
      </w:r>
      <w:r w:rsidR="00512E7E">
        <w:rPr>
          <w:rFonts w:cs="Arabic Transparent" w:hint="cs"/>
          <w:b/>
          <w:bCs/>
          <w:rtl/>
          <w:lang w:bidi="ar-MA"/>
        </w:rPr>
        <w:t>طرف</w:t>
      </w:r>
      <w:r w:rsidR="00512E7E">
        <w:rPr>
          <w:rFonts w:cs="Arabic Transparent"/>
          <w:b/>
          <w:bCs/>
          <w:rtl/>
          <w:lang w:bidi="ar-MA"/>
        </w:rPr>
        <w:t xml:space="preserve"> </w:t>
      </w:r>
      <w:r w:rsidR="00512E7E">
        <w:rPr>
          <w:rFonts w:cs="Arabic Transparent" w:hint="cs"/>
          <w:b/>
          <w:bCs/>
          <w:rtl/>
          <w:lang w:bidi="ar-MA"/>
        </w:rPr>
        <w:t>المصرح</w:t>
      </w:r>
      <w:r w:rsidR="00512E7E">
        <w:rPr>
          <w:rFonts w:cs="Arabic Transparent"/>
          <w:rtl/>
          <w:lang w:bidi="ar-MA"/>
        </w:rPr>
        <w:t xml:space="preserve">:   </w:t>
      </w:r>
      <w:r w:rsidR="00512E7E">
        <w:rPr>
          <w:rFonts w:cs="Arabic Transparent" w:hint="cs"/>
          <w:b/>
          <w:bCs/>
          <w:rtl/>
          <w:lang w:bidi="ar-MA"/>
        </w:rPr>
        <w:t>نسلم</w:t>
      </w:r>
      <w:r w:rsidR="00512E7E">
        <w:rPr>
          <w:rFonts w:cs="Arabic Transparent"/>
          <w:b/>
          <w:bCs/>
          <w:rtl/>
          <w:lang w:bidi="ar-MA"/>
        </w:rPr>
        <w:t xml:space="preserve"> </w:t>
      </w:r>
      <w:r w:rsidR="00512E7E">
        <w:rPr>
          <w:rFonts w:cs="Arabic Transparent" w:hint="cs"/>
          <w:b/>
          <w:bCs/>
          <w:rtl/>
          <w:lang w:bidi="ar-MA"/>
        </w:rPr>
        <w:t>للسيد :</w:t>
      </w:r>
      <w:r w:rsidR="00512E7E">
        <w:rPr>
          <w:rFonts w:cs="Arabic Transparent"/>
          <w:rtl/>
          <w:lang w:bidi="ar-MA"/>
        </w:rPr>
        <w:t xml:space="preserve"> .............................................................................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وصلا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بحادثة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الشغل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الذي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طرأت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بتاريخ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للسيد</w:t>
      </w:r>
      <w:r>
        <w:rPr>
          <w:rFonts w:cs="Arabic Transparent"/>
          <w:b/>
          <w:bCs/>
          <w:rtl/>
          <w:lang w:bidi="ar-MA"/>
        </w:rPr>
        <w:t xml:space="preserve"> (</w:t>
      </w:r>
      <w:r>
        <w:rPr>
          <w:rFonts w:cs="Arabic Transparent" w:hint="cs"/>
          <w:b/>
          <w:bCs/>
          <w:rtl/>
          <w:lang w:bidi="ar-MA"/>
        </w:rPr>
        <w:t>الاسم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العائلي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والشخصي</w:t>
      </w:r>
      <w:r>
        <w:rPr>
          <w:rFonts w:cs="Arabic Transparent"/>
          <w:b/>
          <w:bCs/>
          <w:rtl/>
          <w:lang w:bidi="ar-MA"/>
        </w:rPr>
        <w:t>)</w:t>
      </w:r>
      <w:r>
        <w:rPr>
          <w:rFonts w:cs="Arabic Transparent" w:hint="cs"/>
          <w:b/>
          <w:bCs/>
          <w:rtl/>
          <w:lang w:bidi="ar-MA"/>
        </w:rPr>
        <w:t xml:space="preserve">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الساكن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.............................................................................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وأودع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هذا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يومه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بمكاتبنا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على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الساعة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وسجل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محاضر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التصريحات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بحوادث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الشغل :</w:t>
      </w:r>
      <w:r>
        <w:rPr>
          <w:rFonts w:cs="Arabic Transparent" w:hint="cs"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........................................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 w:hint="cs"/>
          <w:b/>
          <w:bCs/>
          <w:rtl/>
          <w:lang w:bidi="ar-MA"/>
        </w:rPr>
        <w:t>تحت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رقم :</w:t>
      </w:r>
      <w:r>
        <w:rPr>
          <w:rFonts w:cs="Arabic Transparent"/>
          <w:rtl/>
          <w:lang w:bidi="ar-MA"/>
        </w:rPr>
        <w:t>...............................................................................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rtl/>
          <w:lang w:eastAsia="en-US" w:bidi="ar-MA"/>
        </w:rPr>
      </w:pP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 w:hint="cs"/>
          <w:b/>
          <w:bCs/>
          <w:rtl/>
          <w:lang w:bidi="ar-MA"/>
        </w:rPr>
        <w:t>حرر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في:</w:t>
      </w:r>
      <w:r>
        <w:rPr>
          <w:rFonts w:cs="Arabic Transparent"/>
          <w:rtl/>
          <w:lang w:bidi="ar-MA"/>
        </w:rPr>
        <w:t xml:space="preserve"> ..................... </w:t>
      </w:r>
      <w:r>
        <w:rPr>
          <w:rFonts w:cs="Arabic Transparent" w:hint="cs"/>
          <w:b/>
          <w:bCs/>
          <w:rtl/>
          <w:lang w:bidi="ar-MA"/>
        </w:rPr>
        <w:t>بتاريخ :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/>
          <w:rtl/>
          <w:lang w:bidi="ar-MA"/>
        </w:rPr>
        <w:t>..................</w:t>
      </w:r>
    </w:p>
    <w:p w:rsidR="00512E7E" w:rsidRDefault="00512E7E" w:rsidP="00512E7E">
      <w:pPr>
        <w:bidi/>
        <w:spacing w:after="200" w:line="276" w:lineRule="auto"/>
        <w:ind w:left="2126"/>
        <w:jc w:val="both"/>
        <w:rPr>
          <w:rFonts w:ascii="Calibri" w:eastAsia="Calibri" w:hAnsi="Calibri" w:cs="Arabic Transparent"/>
          <w:b/>
          <w:bCs/>
          <w:rtl/>
          <w:lang w:eastAsia="en-US" w:bidi="ar-MA"/>
        </w:rPr>
      </w:pP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/>
          <w:rtl/>
          <w:lang w:bidi="ar-MA"/>
        </w:rPr>
        <w:tab/>
      </w:r>
      <w:r>
        <w:rPr>
          <w:rFonts w:cs="Arabic Transparent" w:hint="cs"/>
          <w:b/>
          <w:bCs/>
          <w:rtl/>
          <w:lang w:bidi="ar-MA"/>
        </w:rPr>
        <w:t>صفة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وتوقيع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من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>تسلم</w:t>
      </w:r>
      <w:r>
        <w:rPr>
          <w:rFonts w:cs="Arabic Transparent"/>
          <w:b/>
          <w:bCs/>
          <w:rtl/>
          <w:lang w:bidi="ar-MA"/>
        </w:rPr>
        <w:t xml:space="preserve"> </w:t>
      </w:r>
      <w:r>
        <w:rPr>
          <w:rFonts w:cs="Arabic Transparent" w:hint="cs"/>
          <w:b/>
          <w:bCs/>
          <w:rtl/>
          <w:lang w:bidi="ar-MA"/>
        </w:rPr>
        <w:t xml:space="preserve">التصريح </w:t>
      </w:r>
    </w:p>
    <w:p w:rsidR="00D442E0" w:rsidRDefault="00D442E0">
      <w:pPr>
        <w:rPr>
          <w:lang w:bidi="ar-MA"/>
        </w:rPr>
      </w:pPr>
    </w:p>
    <w:sectPr w:rsidR="00D442E0" w:rsidSect="00756D1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7792"/>
    <w:multiLevelType w:val="hybridMultilevel"/>
    <w:tmpl w:val="1A9EA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0"/>
    <w:rsid w:val="000B72B2"/>
    <w:rsid w:val="00512E7E"/>
    <w:rsid w:val="00756D10"/>
    <w:rsid w:val="00D442E0"/>
    <w:rsid w:val="00E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6D10"/>
    <w:pPr>
      <w:keepNext/>
      <w:bidi/>
      <w:spacing w:after="200" w:line="276" w:lineRule="auto"/>
      <w:jc w:val="center"/>
      <w:outlineLvl w:val="0"/>
    </w:pPr>
    <w:rPr>
      <w:rFonts w:cs="Arabic Transparent"/>
      <w:b/>
      <w:bCs/>
      <w:sz w:val="28"/>
      <w:szCs w:val="28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6D10"/>
    <w:rPr>
      <w:rFonts w:ascii="Times New Roman" w:eastAsia="Times New Roman" w:hAnsi="Times New Roman" w:cs="Arabic Transparent"/>
      <w:b/>
      <w:bCs/>
      <w:sz w:val="28"/>
      <w:szCs w:val="28"/>
      <w:lang w:eastAsia="fr-FR" w:bidi="ar-MA"/>
    </w:rPr>
  </w:style>
  <w:style w:type="paragraph" w:styleId="Paragraphedeliste">
    <w:name w:val="List Paragraph"/>
    <w:basedOn w:val="Normal"/>
    <w:qFormat/>
    <w:rsid w:val="00756D10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6D10"/>
    <w:pPr>
      <w:keepNext/>
      <w:bidi/>
      <w:spacing w:after="200" w:line="276" w:lineRule="auto"/>
      <w:jc w:val="center"/>
      <w:outlineLvl w:val="0"/>
    </w:pPr>
    <w:rPr>
      <w:rFonts w:cs="Arabic Transparent"/>
      <w:b/>
      <w:bCs/>
      <w:sz w:val="28"/>
      <w:szCs w:val="28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6D10"/>
    <w:rPr>
      <w:rFonts w:ascii="Times New Roman" w:eastAsia="Times New Roman" w:hAnsi="Times New Roman" w:cs="Arabic Transparent"/>
      <w:b/>
      <w:bCs/>
      <w:sz w:val="28"/>
      <w:szCs w:val="28"/>
      <w:lang w:eastAsia="fr-FR" w:bidi="ar-MA"/>
    </w:rPr>
  </w:style>
  <w:style w:type="paragraph" w:styleId="Paragraphedeliste">
    <w:name w:val="List Paragraph"/>
    <w:basedOn w:val="Normal"/>
    <w:qFormat/>
    <w:rsid w:val="00756D10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2emp3</dc:creator>
  <cp:lastModifiedBy>ZZIYAT</cp:lastModifiedBy>
  <cp:revision>2</cp:revision>
  <dcterms:created xsi:type="dcterms:W3CDTF">2014-03-31T16:33:00Z</dcterms:created>
  <dcterms:modified xsi:type="dcterms:W3CDTF">2014-03-31T16:33:00Z</dcterms:modified>
</cp:coreProperties>
</file>