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0F" w:rsidRPr="000B35A2" w:rsidRDefault="00AE21F6">
      <w:pPr>
        <w:rPr>
          <w:rFonts w:ascii="Garamond" w:hAnsi="Garamond"/>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-323850</wp:posOffset>
                </wp:positionH>
                <wp:positionV relativeFrom="paragraph">
                  <wp:posOffset>-608965</wp:posOffset>
                </wp:positionV>
                <wp:extent cx="6705600" cy="130111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301115"/>
                          <a:chOff x="660" y="456"/>
                          <a:chExt cx="10560" cy="2049"/>
                        </a:xfrm>
                      </wpg:grpSpPr>
                      <wps:wsp>
                        <wps:cNvPr id="13" name="Rectangle 3"/>
                        <wps:cNvSpPr>
                          <a:spLocks noChangeArrowheads="1"/>
                        </wps:cNvSpPr>
                        <wps:spPr bwMode="auto">
                          <a:xfrm>
                            <a:off x="7905" y="586"/>
                            <a:ext cx="3315" cy="1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CB" w:rsidRPr="005E12CA" w:rsidRDefault="005B26CB" w:rsidP="005B26CB">
                              <w:pPr>
                                <w:pStyle w:val="En-tte"/>
                                <w:bidi/>
                                <w:jc w:val="center"/>
                                <w:rPr>
                                  <w:rFonts w:cs="Mohammad Head"/>
                                  <w:b/>
                                  <w:bCs/>
                                  <w:szCs w:val="20"/>
                                  <w:lang w:bidi="ar-MA"/>
                                </w:rPr>
                              </w:pPr>
                              <w:proofErr w:type="gramStart"/>
                              <w:r w:rsidRPr="005E12CA">
                                <w:rPr>
                                  <w:rFonts w:cs="Mohammad Head"/>
                                  <w:b/>
                                  <w:bCs/>
                                  <w:szCs w:val="20"/>
                                  <w:rtl/>
                                  <w:lang w:bidi="ar-MA"/>
                                </w:rPr>
                                <w:t>المملكة</w:t>
                              </w:r>
                              <w:proofErr w:type="gramEnd"/>
                              <w:r w:rsidRPr="005E12CA">
                                <w:rPr>
                                  <w:rFonts w:cs="Mohammad Head"/>
                                  <w:b/>
                                  <w:bCs/>
                                  <w:szCs w:val="20"/>
                                  <w:rtl/>
                                  <w:lang w:bidi="ar-MA"/>
                                </w:rPr>
                                <w:t xml:space="preserve"> المغربية</w:t>
                              </w:r>
                            </w:p>
                            <w:p w:rsidR="005B26CB" w:rsidRPr="005E12CA" w:rsidRDefault="005B26CB" w:rsidP="005B26CB">
                              <w:pPr>
                                <w:bidi/>
                                <w:jc w:val="center"/>
                                <w:rPr>
                                  <w:rFonts w:cs="Mohammad Head"/>
                                  <w:b/>
                                  <w:bCs/>
                                  <w:szCs w:val="20"/>
                                  <w:rtl/>
                                  <w:lang w:bidi="ar-MA"/>
                                </w:rPr>
                              </w:pPr>
                              <w:r w:rsidRPr="005E12CA">
                                <w:rPr>
                                  <w:rFonts w:cs="Mohammad Head"/>
                                  <w:b/>
                                  <w:bCs/>
                                  <w:szCs w:val="20"/>
                                  <w:rtl/>
                                  <w:lang w:bidi="ar-MA"/>
                                </w:rPr>
                                <w:t>وزارة الشغ</w:t>
                              </w:r>
                              <w:r w:rsidRPr="005E12CA">
                                <w:rPr>
                                  <w:rFonts w:cs="Mohammad Head" w:hint="cs"/>
                                  <w:b/>
                                  <w:bCs/>
                                  <w:szCs w:val="20"/>
                                  <w:rtl/>
                                  <w:lang w:bidi="ar-MA"/>
                                </w:rPr>
                                <w:t>ــــ</w:t>
                              </w:r>
                              <w:r w:rsidRPr="005E12CA">
                                <w:rPr>
                                  <w:rFonts w:cs="Mohammad Head"/>
                                  <w:b/>
                                  <w:bCs/>
                                  <w:szCs w:val="20"/>
                                  <w:rtl/>
                                  <w:lang w:bidi="ar-MA"/>
                                </w:rPr>
                                <w:t xml:space="preserve">ل </w:t>
                              </w:r>
                              <w:proofErr w:type="gramStart"/>
                              <w:r w:rsidRPr="005E12CA">
                                <w:rPr>
                                  <w:rFonts w:cs="Mohammad Head"/>
                                  <w:b/>
                                  <w:bCs/>
                                  <w:szCs w:val="20"/>
                                  <w:rtl/>
                                  <w:lang w:bidi="ar-MA"/>
                                </w:rPr>
                                <w:t>والإدم</w:t>
                              </w:r>
                              <w:r w:rsidRPr="005E12CA">
                                <w:rPr>
                                  <w:rFonts w:cs="Mohammad Head" w:hint="cs"/>
                                  <w:b/>
                                  <w:bCs/>
                                  <w:szCs w:val="20"/>
                                  <w:rtl/>
                                  <w:lang w:bidi="ar-MA"/>
                                </w:rPr>
                                <w:t>ــ</w:t>
                              </w:r>
                              <w:r w:rsidRPr="005E12CA">
                                <w:rPr>
                                  <w:rFonts w:cs="Mohammad Head"/>
                                  <w:b/>
                                  <w:bCs/>
                                  <w:szCs w:val="20"/>
                                  <w:rtl/>
                                  <w:lang w:bidi="ar-MA"/>
                                </w:rPr>
                                <w:t>اج</w:t>
                              </w:r>
                              <w:proofErr w:type="gramEnd"/>
                              <w:r w:rsidRPr="005E12CA">
                                <w:rPr>
                                  <w:rFonts w:cs="Mohammad Head"/>
                                  <w:b/>
                                  <w:bCs/>
                                  <w:szCs w:val="20"/>
                                  <w:rtl/>
                                  <w:lang w:bidi="ar-MA"/>
                                </w:rPr>
                                <w:t xml:space="preserve"> المهن</w:t>
                              </w:r>
                              <w:r w:rsidRPr="005E12CA">
                                <w:rPr>
                                  <w:rFonts w:cs="Mohammad Head" w:hint="cs"/>
                                  <w:b/>
                                  <w:bCs/>
                                  <w:szCs w:val="20"/>
                                  <w:rtl/>
                                  <w:lang w:bidi="ar-MA"/>
                                </w:rPr>
                                <w:t>ـــ</w:t>
                              </w:r>
                              <w:r w:rsidRPr="005E12CA">
                                <w:rPr>
                                  <w:rFonts w:cs="Mohammad Head"/>
                                  <w:b/>
                                  <w:bCs/>
                                  <w:szCs w:val="20"/>
                                  <w:rtl/>
                                  <w:lang w:bidi="ar-MA"/>
                                </w:rPr>
                                <w:t>ي</w:t>
                              </w:r>
                            </w:p>
                            <w:p w:rsidR="005B26CB" w:rsidRPr="00860316" w:rsidRDefault="005B26CB" w:rsidP="005B26CB">
                              <w:pPr>
                                <w:bidi/>
                                <w:jc w:val="center"/>
                                <w:rPr>
                                  <w:rFonts w:cs="Mohammad Head"/>
                                  <w:b/>
                                  <w:bCs/>
                                  <w:rtl/>
                                  <w:lang w:bidi="ar-MA"/>
                                </w:rPr>
                              </w:pPr>
                              <w:r>
                                <w:rPr>
                                  <w:rFonts w:cs="Mohammad Head" w:hint="cs"/>
                                  <w:b/>
                                  <w:bCs/>
                                  <w:rtl/>
                                  <w:lang w:bidi="ar-MA"/>
                                </w:rPr>
                                <w:t>----------------</w:t>
                              </w:r>
                            </w:p>
                            <w:p w:rsidR="005B26CB" w:rsidRDefault="005B26CB" w:rsidP="005B26CB">
                              <w:pPr>
                                <w:bidi/>
                                <w:jc w:val="center"/>
                                <w:rPr>
                                  <w:rFonts w:cs="Mohammad Head"/>
                                  <w:b/>
                                  <w:bCs/>
                                  <w:rtl/>
                                  <w:lang w:bidi="ar-MA"/>
                                </w:rPr>
                              </w:pPr>
                              <w:r w:rsidRPr="005E12CA">
                                <w:rPr>
                                  <w:rFonts w:cs="Mohammad Head"/>
                                  <w:b/>
                                  <w:bCs/>
                                  <w:noProof/>
                                  <w:rtl/>
                                </w:rPr>
                                <w:drawing>
                                  <wp:inline distT="0" distB="0" distL="0" distR="0" wp14:anchorId="1A86E4ED" wp14:editId="440913D1">
                                    <wp:extent cx="1771650" cy="238125"/>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71650" cy="238125"/>
                                            </a:xfrm>
                                            <a:prstGeom prst="rect">
                                              <a:avLst/>
                                            </a:prstGeom>
                                            <a:noFill/>
                                            <a:ln w="9525">
                                              <a:noFill/>
                                              <a:miter lim="800000"/>
                                              <a:headEnd/>
                                              <a:tailEnd/>
                                            </a:ln>
                                          </pic:spPr>
                                        </pic:pic>
                                      </a:graphicData>
                                    </a:graphic>
                                  </wp:inline>
                                </w:drawing>
                              </w:r>
                            </w:p>
                            <w:p w:rsidR="005B26CB" w:rsidRDefault="005B26CB" w:rsidP="005B26CB">
                              <w:pPr>
                                <w:bidi/>
                                <w:jc w:val="center"/>
                                <w:rPr>
                                  <w:rFonts w:cs="Mohammad Head"/>
                                  <w:b/>
                                  <w:bCs/>
                                  <w:rtl/>
                                  <w:lang w:bidi="ar-MA"/>
                                </w:rPr>
                              </w:pPr>
                              <w:r>
                                <w:rPr>
                                  <w:rFonts w:cs="Mohammad Head" w:hint="cs"/>
                                  <w:b/>
                                  <w:bCs/>
                                  <w:rtl/>
                                  <w:lang w:bidi="ar-MA"/>
                                </w:rPr>
                                <w:t>---------------</w:t>
                              </w:r>
                            </w:p>
                            <w:p w:rsidR="005B26CB" w:rsidRPr="005E12CA" w:rsidRDefault="005B26CB" w:rsidP="005B26CB">
                              <w:pPr>
                                <w:bidi/>
                                <w:jc w:val="center"/>
                                <w:rPr>
                                  <w:rFonts w:cs="Mohammad Head"/>
                                  <w:b/>
                                  <w:bCs/>
                                  <w:szCs w:val="20"/>
                                  <w:rtl/>
                                  <w:lang w:bidi="ar-MA"/>
                                </w:rPr>
                              </w:pPr>
                              <w:r w:rsidRPr="005E12CA">
                                <w:rPr>
                                  <w:rFonts w:cs="Mohammad Head"/>
                                  <w:b/>
                                  <w:bCs/>
                                  <w:szCs w:val="20"/>
                                  <w:rtl/>
                                  <w:lang w:bidi="ar-MA"/>
                                </w:rPr>
                                <w:t>مديرية الشغ</w:t>
                              </w:r>
                              <w:r w:rsidRPr="005E12CA">
                                <w:rPr>
                                  <w:rFonts w:cs="Mohammad Head" w:hint="cs"/>
                                  <w:b/>
                                  <w:bCs/>
                                  <w:szCs w:val="20"/>
                                  <w:rtl/>
                                  <w:lang w:bidi="ar-MA"/>
                                </w:rPr>
                                <w:t>ـــ</w:t>
                              </w:r>
                              <w:r w:rsidRPr="005E12CA">
                                <w:rPr>
                                  <w:rFonts w:cs="Mohammad Head"/>
                                  <w:b/>
                                  <w:bCs/>
                                  <w:szCs w:val="20"/>
                                  <w:rtl/>
                                  <w:lang w:bidi="ar-MA"/>
                                </w:rPr>
                                <w:t>ل</w:t>
                              </w:r>
                            </w:p>
                            <w:p w:rsidR="005B26CB" w:rsidRDefault="005B26CB" w:rsidP="005B26CB">
                              <w:pPr>
                                <w:bidi/>
                                <w:jc w:val="center"/>
                              </w:pPr>
                            </w:p>
                          </w:txbxContent>
                        </wps:txbx>
                        <wps:bodyPr rot="0" vert="horz" wrap="square" lIns="91440" tIns="45720" rIns="91440" bIns="45720" anchor="t" anchorCtr="0" upright="1">
                          <a:noAutofit/>
                        </wps:bodyPr>
                      </wps:wsp>
                      <wps:wsp>
                        <wps:cNvPr id="14" name="Rectangle 4"/>
                        <wps:cNvSpPr>
                          <a:spLocks noChangeArrowheads="1"/>
                        </wps:cNvSpPr>
                        <wps:spPr bwMode="auto">
                          <a:xfrm>
                            <a:off x="660" y="456"/>
                            <a:ext cx="3813" cy="1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CB" w:rsidRPr="00860316" w:rsidRDefault="005B26CB" w:rsidP="005B26CB">
                              <w:pPr>
                                <w:pBdr>
                                  <w:top w:val="single" w:sz="8" w:space="5" w:color="FFFFFF"/>
                                  <w:bottom w:val="single" w:sz="8" w:space="10" w:color="FFFFFF"/>
                                </w:pBdr>
                                <w:jc w:val="center"/>
                                <w:rPr>
                                  <w:rFonts w:cs="Times New Roman"/>
                                  <w:b/>
                                  <w:bCs/>
                                  <w:sz w:val="18"/>
                                  <w:szCs w:val="18"/>
                                  <w:rtl/>
                                </w:rPr>
                              </w:pPr>
                              <w:r w:rsidRPr="00860316">
                                <w:rPr>
                                  <w:rFonts w:cs="Times New Roman"/>
                                  <w:b/>
                                  <w:bCs/>
                                  <w:sz w:val="18"/>
                                  <w:szCs w:val="18"/>
                                </w:rPr>
                                <w:t>Royaume du Maroc</w:t>
                              </w:r>
                            </w:p>
                            <w:p w:rsidR="005B26CB" w:rsidRPr="00860316" w:rsidRDefault="005B26CB" w:rsidP="005B26CB">
                              <w:pPr>
                                <w:pBdr>
                                  <w:top w:val="single" w:sz="8" w:space="5" w:color="FFFFFF"/>
                                  <w:bottom w:val="single" w:sz="8" w:space="10" w:color="FFFFFF"/>
                                </w:pBdr>
                                <w:jc w:val="center"/>
                                <w:rPr>
                                  <w:rFonts w:cs="Times New Roman"/>
                                  <w:b/>
                                  <w:bCs/>
                                  <w:spacing w:val="20"/>
                                  <w:sz w:val="18"/>
                                  <w:szCs w:val="18"/>
                                </w:rPr>
                              </w:pPr>
                              <w:r w:rsidRPr="00860316">
                                <w:rPr>
                                  <w:rFonts w:cs="Times New Roman"/>
                                  <w:b/>
                                  <w:bCs/>
                                  <w:spacing w:val="20"/>
                                  <w:sz w:val="18"/>
                                  <w:szCs w:val="18"/>
                                </w:rPr>
                                <w:t>Ministère du Travail</w:t>
                              </w:r>
                            </w:p>
                            <w:p w:rsidR="005B26CB" w:rsidRPr="00860316" w:rsidRDefault="005B26CB" w:rsidP="005B26CB">
                              <w:pPr>
                                <w:pBdr>
                                  <w:top w:val="single" w:sz="8" w:space="5" w:color="FFFFFF"/>
                                  <w:bottom w:val="single" w:sz="8" w:space="10" w:color="FFFFFF"/>
                                </w:pBdr>
                                <w:jc w:val="center"/>
                                <w:rPr>
                                  <w:rFonts w:cs="Times New Roman"/>
                                  <w:b/>
                                  <w:bCs/>
                                  <w:spacing w:val="20"/>
                                  <w:sz w:val="18"/>
                                  <w:szCs w:val="18"/>
                                </w:rPr>
                              </w:pPr>
                              <w:proofErr w:type="gramStart"/>
                              <w:r w:rsidRPr="00860316">
                                <w:rPr>
                                  <w:rFonts w:cs="Times New Roman"/>
                                  <w:b/>
                                  <w:bCs/>
                                  <w:spacing w:val="20"/>
                                  <w:sz w:val="18"/>
                                  <w:szCs w:val="18"/>
                                </w:rPr>
                                <w:t>et</w:t>
                              </w:r>
                              <w:proofErr w:type="gramEnd"/>
                              <w:r w:rsidRPr="00860316">
                                <w:rPr>
                                  <w:rFonts w:cs="Times New Roman"/>
                                  <w:b/>
                                  <w:bCs/>
                                  <w:spacing w:val="20"/>
                                  <w:sz w:val="18"/>
                                  <w:szCs w:val="18"/>
                                </w:rPr>
                                <w:t xml:space="preserve"> de l’Insertion Professionnelle</w:t>
                              </w:r>
                            </w:p>
                            <w:p w:rsidR="005B26CB" w:rsidRDefault="005B26CB" w:rsidP="005B26CB">
                              <w:pPr>
                                <w:pBdr>
                                  <w:top w:val="single" w:sz="8" w:space="5" w:color="FFFFFF"/>
                                  <w:bottom w:val="single" w:sz="8" w:space="10" w:color="FFFFFF"/>
                                </w:pBdr>
                                <w:jc w:val="center"/>
                                <w:rPr>
                                  <w:rFonts w:cs="Times New Roman"/>
                                  <w:b/>
                                  <w:bCs/>
                                  <w:sz w:val="18"/>
                                  <w:szCs w:val="18"/>
                                </w:rPr>
                              </w:pPr>
                            </w:p>
                            <w:p w:rsidR="005B26CB" w:rsidRDefault="005B26CB" w:rsidP="005B26CB">
                              <w:pPr>
                                <w:pBdr>
                                  <w:top w:val="single" w:sz="8" w:space="5" w:color="FFFFFF"/>
                                  <w:bottom w:val="single" w:sz="8" w:space="10" w:color="FFFFFF"/>
                                </w:pBdr>
                                <w:jc w:val="center"/>
                                <w:rPr>
                                  <w:rFonts w:cs="Times New Roman"/>
                                  <w:b/>
                                  <w:bCs/>
                                  <w:sz w:val="18"/>
                                  <w:szCs w:val="18"/>
                                </w:rPr>
                              </w:pPr>
                            </w:p>
                            <w:p w:rsidR="005B26CB" w:rsidRDefault="005B26CB" w:rsidP="005B26CB">
                              <w:pPr>
                                <w:pBdr>
                                  <w:top w:val="single" w:sz="8" w:space="5" w:color="FFFFFF"/>
                                  <w:bottom w:val="single" w:sz="8" w:space="10" w:color="FFFFFF"/>
                                </w:pBdr>
                                <w:jc w:val="center"/>
                                <w:rPr>
                                  <w:rFonts w:cs="Times New Roman"/>
                                  <w:b/>
                                  <w:bCs/>
                                  <w:sz w:val="18"/>
                                  <w:szCs w:val="18"/>
                                </w:rPr>
                              </w:pPr>
                              <w:r>
                                <w:rPr>
                                  <w:rFonts w:cs="Times New Roman"/>
                                  <w:b/>
                                  <w:bCs/>
                                  <w:sz w:val="18"/>
                                  <w:szCs w:val="18"/>
                                </w:rPr>
                                <w:t>---------------------</w:t>
                              </w:r>
                            </w:p>
                            <w:p w:rsidR="005B26CB" w:rsidRPr="00860316" w:rsidRDefault="005B26CB" w:rsidP="005B26CB">
                              <w:pPr>
                                <w:pBdr>
                                  <w:top w:val="single" w:sz="8" w:space="5" w:color="FFFFFF"/>
                                  <w:bottom w:val="single" w:sz="8" w:space="10" w:color="FFFFFF"/>
                                </w:pBdr>
                                <w:jc w:val="center"/>
                                <w:rPr>
                                  <w:rFonts w:cs="Times New Roman"/>
                                  <w:b/>
                                  <w:bCs/>
                                  <w:spacing w:val="20"/>
                                  <w:sz w:val="18"/>
                                  <w:szCs w:val="18"/>
                                </w:rPr>
                              </w:pPr>
                              <w:r w:rsidRPr="00860316">
                                <w:rPr>
                                  <w:rFonts w:cs="Times New Roman"/>
                                  <w:b/>
                                  <w:bCs/>
                                  <w:sz w:val="18"/>
                                  <w:szCs w:val="18"/>
                                </w:rPr>
                                <w:t>Direction du Travail</w:t>
                              </w:r>
                            </w:p>
                          </w:txbxContent>
                        </wps:txbx>
                        <wps:bodyPr rot="0" vert="horz" wrap="square" lIns="91440" tIns="45720" rIns="91440" bIns="45720" anchor="t" anchorCtr="0" upright="1">
                          <a:noAutofit/>
                        </wps:bodyPr>
                      </wps:wsp>
                      <pic:pic xmlns:pic="http://schemas.openxmlformats.org/drawingml/2006/picture">
                        <pic:nvPicPr>
                          <pic:cNvPr id="15" name="Image 2" descr="logo_abdelouali"/>
                          <pic:cNvPicPr>
                            <a:picLocks noChangeAspect="1" noChangeArrowheads="1"/>
                          </pic:cNvPicPr>
                        </pic:nvPicPr>
                        <pic:blipFill>
                          <a:blip r:embed="rId9" cstate="print">
                            <a:lum bright="6000" contrast="58000"/>
                            <a:extLst>
                              <a:ext uri="{28A0092B-C50C-407E-A947-70E740481C1C}">
                                <a14:useLocalDpi xmlns:a14="http://schemas.microsoft.com/office/drawing/2010/main" val="0"/>
                              </a:ext>
                            </a:extLst>
                          </a:blip>
                          <a:srcRect/>
                          <a:stretch>
                            <a:fillRect/>
                          </a:stretch>
                        </pic:blipFill>
                        <pic:spPr bwMode="auto">
                          <a:xfrm>
                            <a:off x="5298" y="456"/>
                            <a:ext cx="1266" cy="1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5.5pt;margin-top:-47.95pt;width:528pt;height:102.45pt;z-index:251659264" coordorigin="660,456" coordsize="10560,2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">
                <v:rect id="Rectangle 3" o:spid="_x0000_s1027" style="position:absolute;left:7905;top:586;width:3315;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5B26CB" w:rsidRPr="005E12CA" w:rsidRDefault="005B26CB" w:rsidP="005B26CB">
                        <w:pPr>
                          <w:pStyle w:val="En-tte"/>
                          <w:bidi/>
                          <w:jc w:val="center"/>
                          <w:rPr>
                            <w:rFonts w:cs="Mohammad Head"/>
                            <w:b/>
                            <w:bCs/>
                            <w:szCs w:val="20"/>
                            <w:lang w:bidi="ar-MA"/>
                          </w:rPr>
                        </w:pPr>
                        <w:proofErr w:type="gramStart"/>
                        <w:r w:rsidRPr="005E12CA">
                          <w:rPr>
                            <w:rFonts w:cs="Mohammad Head"/>
                            <w:b/>
                            <w:bCs/>
                            <w:szCs w:val="20"/>
                            <w:rtl/>
                            <w:lang w:bidi="ar-MA"/>
                          </w:rPr>
                          <w:t>المملكة</w:t>
                        </w:r>
                        <w:proofErr w:type="gramEnd"/>
                        <w:r w:rsidRPr="005E12CA">
                          <w:rPr>
                            <w:rFonts w:cs="Mohammad Head"/>
                            <w:b/>
                            <w:bCs/>
                            <w:szCs w:val="20"/>
                            <w:rtl/>
                            <w:lang w:bidi="ar-MA"/>
                          </w:rPr>
                          <w:t xml:space="preserve"> المغربية</w:t>
                        </w:r>
                      </w:p>
                      <w:p w:rsidR="005B26CB" w:rsidRPr="005E12CA" w:rsidRDefault="005B26CB" w:rsidP="005B26CB">
                        <w:pPr>
                          <w:bidi/>
                          <w:jc w:val="center"/>
                          <w:rPr>
                            <w:rFonts w:cs="Mohammad Head"/>
                            <w:b/>
                            <w:bCs/>
                            <w:szCs w:val="20"/>
                            <w:rtl/>
                            <w:lang w:bidi="ar-MA"/>
                          </w:rPr>
                        </w:pPr>
                        <w:r w:rsidRPr="005E12CA">
                          <w:rPr>
                            <w:rFonts w:cs="Mohammad Head"/>
                            <w:b/>
                            <w:bCs/>
                            <w:szCs w:val="20"/>
                            <w:rtl/>
                            <w:lang w:bidi="ar-MA"/>
                          </w:rPr>
                          <w:t>وزارة الشغ</w:t>
                        </w:r>
                        <w:r w:rsidRPr="005E12CA">
                          <w:rPr>
                            <w:rFonts w:cs="Mohammad Head" w:hint="cs"/>
                            <w:b/>
                            <w:bCs/>
                            <w:szCs w:val="20"/>
                            <w:rtl/>
                            <w:lang w:bidi="ar-MA"/>
                          </w:rPr>
                          <w:t>ــــ</w:t>
                        </w:r>
                        <w:r w:rsidRPr="005E12CA">
                          <w:rPr>
                            <w:rFonts w:cs="Mohammad Head"/>
                            <w:b/>
                            <w:bCs/>
                            <w:szCs w:val="20"/>
                            <w:rtl/>
                            <w:lang w:bidi="ar-MA"/>
                          </w:rPr>
                          <w:t xml:space="preserve">ل </w:t>
                        </w:r>
                        <w:proofErr w:type="gramStart"/>
                        <w:r w:rsidRPr="005E12CA">
                          <w:rPr>
                            <w:rFonts w:cs="Mohammad Head"/>
                            <w:b/>
                            <w:bCs/>
                            <w:szCs w:val="20"/>
                            <w:rtl/>
                            <w:lang w:bidi="ar-MA"/>
                          </w:rPr>
                          <w:t>والإدم</w:t>
                        </w:r>
                        <w:r w:rsidRPr="005E12CA">
                          <w:rPr>
                            <w:rFonts w:cs="Mohammad Head" w:hint="cs"/>
                            <w:b/>
                            <w:bCs/>
                            <w:szCs w:val="20"/>
                            <w:rtl/>
                            <w:lang w:bidi="ar-MA"/>
                          </w:rPr>
                          <w:t>ــ</w:t>
                        </w:r>
                        <w:r w:rsidRPr="005E12CA">
                          <w:rPr>
                            <w:rFonts w:cs="Mohammad Head"/>
                            <w:b/>
                            <w:bCs/>
                            <w:szCs w:val="20"/>
                            <w:rtl/>
                            <w:lang w:bidi="ar-MA"/>
                          </w:rPr>
                          <w:t>اج</w:t>
                        </w:r>
                        <w:proofErr w:type="gramEnd"/>
                        <w:r w:rsidRPr="005E12CA">
                          <w:rPr>
                            <w:rFonts w:cs="Mohammad Head"/>
                            <w:b/>
                            <w:bCs/>
                            <w:szCs w:val="20"/>
                            <w:rtl/>
                            <w:lang w:bidi="ar-MA"/>
                          </w:rPr>
                          <w:t xml:space="preserve"> المهن</w:t>
                        </w:r>
                        <w:r w:rsidRPr="005E12CA">
                          <w:rPr>
                            <w:rFonts w:cs="Mohammad Head" w:hint="cs"/>
                            <w:b/>
                            <w:bCs/>
                            <w:szCs w:val="20"/>
                            <w:rtl/>
                            <w:lang w:bidi="ar-MA"/>
                          </w:rPr>
                          <w:t>ـــ</w:t>
                        </w:r>
                        <w:r w:rsidRPr="005E12CA">
                          <w:rPr>
                            <w:rFonts w:cs="Mohammad Head"/>
                            <w:b/>
                            <w:bCs/>
                            <w:szCs w:val="20"/>
                            <w:rtl/>
                            <w:lang w:bidi="ar-MA"/>
                          </w:rPr>
                          <w:t>ي</w:t>
                        </w:r>
                      </w:p>
                      <w:p w:rsidR="005B26CB" w:rsidRPr="00860316" w:rsidRDefault="005B26CB" w:rsidP="005B26CB">
                        <w:pPr>
                          <w:bidi/>
                          <w:jc w:val="center"/>
                          <w:rPr>
                            <w:rFonts w:cs="Mohammad Head"/>
                            <w:b/>
                            <w:bCs/>
                            <w:rtl/>
                            <w:lang w:bidi="ar-MA"/>
                          </w:rPr>
                        </w:pPr>
                        <w:r>
                          <w:rPr>
                            <w:rFonts w:cs="Mohammad Head" w:hint="cs"/>
                            <w:b/>
                            <w:bCs/>
                            <w:rtl/>
                            <w:lang w:bidi="ar-MA"/>
                          </w:rPr>
                          <w:t>----------------</w:t>
                        </w:r>
                      </w:p>
                      <w:p w:rsidR="005B26CB" w:rsidRDefault="005B26CB" w:rsidP="005B26CB">
                        <w:pPr>
                          <w:bidi/>
                          <w:jc w:val="center"/>
                          <w:rPr>
                            <w:rFonts w:cs="Mohammad Head"/>
                            <w:b/>
                            <w:bCs/>
                            <w:rtl/>
                            <w:lang w:bidi="ar-MA"/>
                          </w:rPr>
                        </w:pPr>
                        <w:r w:rsidRPr="005E12CA">
                          <w:rPr>
                            <w:rFonts w:cs="Mohammad Head"/>
                            <w:b/>
                            <w:bCs/>
                            <w:noProof/>
                            <w:rtl/>
                          </w:rPr>
                          <w:drawing>
                            <wp:inline distT="0" distB="0" distL="0" distR="0" wp14:anchorId="1A86E4ED" wp14:editId="440913D1">
                              <wp:extent cx="1771650" cy="238125"/>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71650" cy="238125"/>
                                      </a:xfrm>
                                      <a:prstGeom prst="rect">
                                        <a:avLst/>
                                      </a:prstGeom>
                                      <a:noFill/>
                                      <a:ln w="9525">
                                        <a:noFill/>
                                        <a:miter lim="800000"/>
                                        <a:headEnd/>
                                        <a:tailEnd/>
                                      </a:ln>
                                    </pic:spPr>
                                  </pic:pic>
                                </a:graphicData>
                              </a:graphic>
                            </wp:inline>
                          </w:drawing>
                        </w:r>
                      </w:p>
                      <w:p w:rsidR="005B26CB" w:rsidRDefault="005B26CB" w:rsidP="005B26CB">
                        <w:pPr>
                          <w:bidi/>
                          <w:jc w:val="center"/>
                          <w:rPr>
                            <w:rFonts w:cs="Mohammad Head"/>
                            <w:b/>
                            <w:bCs/>
                            <w:rtl/>
                            <w:lang w:bidi="ar-MA"/>
                          </w:rPr>
                        </w:pPr>
                        <w:r>
                          <w:rPr>
                            <w:rFonts w:cs="Mohammad Head" w:hint="cs"/>
                            <w:b/>
                            <w:bCs/>
                            <w:rtl/>
                            <w:lang w:bidi="ar-MA"/>
                          </w:rPr>
                          <w:t>---------------</w:t>
                        </w:r>
                      </w:p>
                      <w:p w:rsidR="005B26CB" w:rsidRPr="005E12CA" w:rsidRDefault="005B26CB" w:rsidP="005B26CB">
                        <w:pPr>
                          <w:bidi/>
                          <w:jc w:val="center"/>
                          <w:rPr>
                            <w:rFonts w:cs="Mohammad Head"/>
                            <w:b/>
                            <w:bCs/>
                            <w:szCs w:val="20"/>
                            <w:rtl/>
                            <w:lang w:bidi="ar-MA"/>
                          </w:rPr>
                        </w:pPr>
                        <w:r w:rsidRPr="005E12CA">
                          <w:rPr>
                            <w:rFonts w:cs="Mohammad Head"/>
                            <w:b/>
                            <w:bCs/>
                            <w:szCs w:val="20"/>
                            <w:rtl/>
                            <w:lang w:bidi="ar-MA"/>
                          </w:rPr>
                          <w:t>مديرية الشغ</w:t>
                        </w:r>
                        <w:r w:rsidRPr="005E12CA">
                          <w:rPr>
                            <w:rFonts w:cs="Mohammad Head" w:hint="cs"/>
                            <w:b/>
                            <w:bCs/>
                            <w:szCs w:val="20"/>
                            <w:rtl/>
                            <w:lang w:bidi="ar-MA"/>
                          </w:rPr>
                          <w:t>ـــ</w:t>
                        </w:r>
                        <w:r w:rsidRPr="005E12CA">
                          <w:rPr>
                            <w:rFonts w:cs="Mohammad Head"/>
                            <w:b/>
                            <w:bCs/>
                            <w:szCs w:val="20"/>
                            <w:rtl/>
                            <w:lang w:bidi="ar-MA"/>
                          </w:rPr>
                          <w:t>ل</w:t>
                        </w:r>
                      </w:p>
                      <w:p w:rsidR="005B26CB" w:rsidRDefault="005B26CB" w:rsidP="005B26CB">
                        <w:pPr>
                          <w:bidi/>
                          <w:jc w:val="center"/>
                        </w:pPr>
                      </w:p>
                    </w:txbxContent>
                  </v:textbox>
                </v:rect>
                <v:rect id="Rectangle 4" o:spid="_x0000_s1028" style="position:absolute;left:660;top:456;width:3813;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5B26CB" w:rsidRPr="00860316" w:rsidRDefault="005B26CB" w:rsidP="005B26CB">
                        <w:pPr>
                          <w:pBdr>
                            <w:top w:val="single" w:sz="8" w:space="5" w:color="FFFFFF"/>
                            <w:bottom w:val="single" w:sz="8" w:space="10" w:color="FFFFFF"/>
                          </w:pBdr>
                          <w:jc w:val="center"/>
                          <w:rPr>
                            <w:rFonts w:cs="Times New Roman"/>
                            <w:b/>
                            <w:bCs/>
                            <w:sz w:val="18"/>
                            <w:szCs w:val="18"/>
                            <w:rtl/>
                          </w:rPr>
                        </w:pPr>
                        <w:r w:rsidRPr="00860316">
                          <w:rPr>
                            <w:rFonts w:cs="Times New Roman"/>
                            <w:b/>
                            <w:bCs/>
                            <w:sz w:val="18"/>
                            <w:szCs w:val="18"/>
                          </w:rPr>
                          <w:t>Royaume du Maroc</w:t>
                        </w:r>
                      </w:p>
                      <w:p w:rsidR="005B26CB" w:rsidRPr="00860316" w:rsidRDefault="005B26CB" w:rsidP="005B26CB">
                        <w:pPr>
                          <w:pBdr>
                            <w:top w:val="single" w:sz="8" w:space="5" w:color="FFFFFF"/>
                            <w:bottom w:val="single" w:sz="8" w:space="10" w:color="FFFFFF"/>
                          </w:pBdr>
                          <w:jc w:val="center"/>
                          <w:rPr>
                            <w:rFonts w:cs="Times New Roman"/>
                            <w:b/>
                            <w:bCs/>
                            <w:spacing w:val="20"/>
                            <w:sz w:val="18"/>
                            <w:szCs w:val="18"/>
                          </w:rPr>
                        </w:pPr>
                        <w:r w:rsidRPr="00860316">
                          <w:rPr>
                            <w:rFonts w:cs="Times New Roman"/>
                            <w:b/>
                            <w:bCs/>
                            <w:spacing w:val="20"/>
                            <w:sz w:val="18"/>
                            <w:szCs w:val="18"/>
                          </w:rPr>
                          <w:t>Ministère du Travail</w:t>
                        </w:r>
                      </w:p>
                      <w:p w:rsidR="005B26CB" w:rsidRPr="00860316" w:rsidRDefault="005B26CB" w:rsidP="005B26CB">
                        <w:pPr>
                          <w:pBdr>
                            <w:top w:val="single" w:sz="8" w:space="5" w:color="FFFFFF"/>
                            <w:bottom w:val="single" w:sz="8" w:space="10" w:color="FFFFFF"/>
                          </w:pBdr>
                          <w:jc w:val="center"/>
                          <w:rPr>
                            <w:rFonts w:cs="Times New Roman"/>
                            <w:b/>
                            <w:bCs/>
                            <w:spacing w:val="20"/>
                            <w:sz w:val="18"/>
                            <w:szCs w:val="18"/>
                          </w:rPr>
                        </w:pPr>
                        <w:proofErr w:type="gramStart"/>
                        <w:r w:rsidRPr="00860316">
                          <w:rPr>
                            <w:rFonts w:cs="Times New Roman"/>
                            <w:b/>
                            <w:bCs/>
                            <w:spacing w:val="20"/>
                            <w:sz w:val="18"/>
                            <w:szCs w:val="18"/>
                          </w:rPr>
                          <w:t>et</w:t>
                        </w:r>
                        <w:proofErr w:type="gramEnd"/>
                        <w:r w:rsidRPr="00860316">
                          <w:rPr>
                            <w:rFonts w:cs="Times New Roman"/>
                            <w:b/>
                            <w:bCs/>
                            <w:spacing w:val="20"/>
                            <w:sz w:val="18"/>
                            <w:szCs w:val="18"/>
                          </w:rPr>
                          <w:t xml:space="preserve"> de l’Insertion Professionnelle</w:t>
                        </w:r>
                      </w:p>
                      <w:p w:rsidR="005B26CB" w:rsidRDefault="005B26CB" w:rsidP="005B26CB">
                        <w:pPr>
                          <w:pBdr>
                            <w:top w:val="single" w:sz="8" w:space="5" w:color="FFFFFF"/>
                            <w:bottom w:val="single" w:sz="8" w:space="10" w:color="FFFFFF"/>
                          </w:pBdr>
                          <w:jc w:val="center"/>
                          <w:rPr>
                            <w:rFonts w:cs="Times New Roman"/>
                            <w:b/>
                            <w:bCs/>
                            <w:sz w:val="18"/>
                            <w:szCs w:val="18"/>
                          </w:rPr>
                        </w:pPr>
                      </w:p>
                      <w:p w:rsidR="005B26CB" w:rsidRDefault="005B26CB" w:rsidP="005B26CB">
                        <w:pPr>
                          <w:pBdr>
                            <w:top w:val="single" w:sz="8" w:space="5" w:color="FFFFFF"/>
                            <w:bottom w:val="single" w:sz="8" w:space="10" w:color="FFFFFF"/>
                          </w:pBdr>
                          <w:jc w:val="center"/>
                          <w:rPr>
                            <w:rFonts w:cs="Times New Roman"/>
                            <w:b/>
                            <w:bCs/>
                            <w:sz w:val="18"/>
                            <w:szCs w:val="18"/>
                          </w:rPr>
                        </w:pPr>
                      </w:p>
                      <w:p w:rsidR="005B26CB" w:rsidRDefault="005B26CB" w:rsidP="005B26CB">
                        <w:pPr>
                          <w:pBdr>
                            <w:top w:val="single" w:sz="8" w:space="5" w:color="FFFFFF"/>
                            <w:bottom w:val="single" w:sz="8" w:space="10" w:color="FFFFFF"/>
                          </w:pBdr>
                          <w:jc w:val="center"/>
                          <w:rPr>
                            <w:rFonts w:cs="Times New Roman"/>
                            <w:b/>
                            <w:bCs/>
                            <w:sz w:val="18"/>
                            <w:szCs w:val="18"/>
                          </w:rPr>
                        </w:pPr>
                        <w:r>
                          <w:rPr>
                            <w:rFonts w:cs="Times New Roman"/>
                            <w:b/>
                            <w:bCs/>
                            <w:sz w:val="18"/>
                            <w:szCs w:val="18"/>
                          </w:rPr>
                          <w:t>---------------------</w:t>
                        </w:r>
                      </w:p>
                      <w:p w:rsidR="005B26CB" w:rsidRPr="00860316" w:rsidRDefault="005B26CB" w:rsidP="005B26CB">
                        <w:pPr>
                          <w:pBdr>
                            <w:top w:val="single" w:sz="8" w:space="5" w:color="FFFFFF"/>
                            <w:bottom w:val="single" w:sz="8" w:space="10" w:color="FFFFFF"/>
                          </w:pBdr>
                          <w:jc w:val="center"/>
                          <w:rPr>
                            <w:rFonts w:cs="Times New Roman"/>
                            <w:b/>
                            <w:bCs/>
                            <w:spacing w:val="20"/>
                            <w:sz w:val="18"/>
                            <w:szCs w:val="18"/>
                          </w:rPr>
                        </w:pPr>
                        <w:r w:rsidRPr="00860316">
                          <w:rPr>
                            <w:rFonts w:cs="Times New Roman"/>
                            <w:b/>
                            <w:bCs/>
                            <w:sz w:val="18"/>
                            <w:szCs w:val="18"/>
                          </w:rPr>
                          <w:t>Direction du Travail</w:t>
                        </w:r>
                      </w:p>
                    </w:txbxContent>
                  </v:textbox>
                </v:rect>
                <v:shape id="Image 2" o:spid="_x0000_s1029" type="#_x0000_t75" alt="logo_abdelouali" style="position:absolute;left:5298;top:456;width:1266;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R/dXBAAAA2wAAAA8AAABkcnMvZG93bnJldi54bWxET02LwjAQvS/4H8II3tZUoSrVKFJQPCjL&#10;qiDexmZsi82kNFHrvzcLC97m8T5ntmhNJR7UuNKygkE/AkGcWV1yruB4WH1PQDiPrLGyTApe5GAx&#10;73zNMNH2yb/02PtchBB2CSoovK8TKV1WkEHXtzVx4K62MegDbHKpG3yGcFPJYRSNpMGSQ0OBNaUF&#10;Zbf93Siw5/HJrNOf3eUy3p7jNN4s70OrVK/bLqcgPLX+I/53b3SYH8PfL+EAOX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R/dXBAAAA2wAAAA8AAAAAAAAAAAAAAAAAnwIA&#10;AGRycy9kb3ducmV2LnhtbFBLBQYAAAAABAAEAPcAAACNAwAAAAA=&#10;">
                  <v:imagedata r:id="rId11" o:title="logo_abdelouali" gain="156038f" blacklevel="1966f"/>
                </v:shape>
              </v:group>
            </w:pict>
          </mc:Fallback>
        </mc:AlternateContent>
      </w:r>
    </w:p>
    <w:p w:rsidR="008D280F" w:rsidRPr="000B35A2" w:rsidRDefault="008D280F">
      <w:pPr>
        <w:rPr>
          <w:rFonts w:ascii="Garamond" w:hAnsi="Garamond"/>
          <w:szCs w:val="20"/>
        </w:rPr>
      </w:pPr>
    </w:p>
    <w:p w:rsidR="008D280F" w:rsidRPr="000B35A2" w:rsidRDefault="008D280F">
      <w:pPr>
        <w:rPr>
          <w:rFonts w:ascii="Garamond" w:hAnsi="Garamond"/>
          <w:szCs w:val="20"/>
        </w:rPr>
      </w:pPr>
    </w:p>
    <w:p w:rsidR="00875AE6" w:rsidRPr="000B35A2" w:rsidRDefault="00875AE6">
      <w:pPr>
        <w:rPr>
          <w:rFonts w:ascii="Garamond" w:hAnsi="Garamond"/>
          <w:szCs w:val="20"/>
        </w:rPr>
      </w:pPr>
    </w:p>
    <w:p w:rsidR="00F33944" w:rsidRPr="00992BF4" w:rsidRDefault="00F33944" w:rsidP="00F33944">
      <w:pPr>
        <w:ind w:right="424"/>
        <w:jc w:val="center"/>
        <w:rPr>
          <w:rFonts w:ascii="Sakkal Majalla" w:hAnsi="Sakkal Majalla" w:cs="Sakkal Majalla"/>
          <w:b/>
          <w:bCs/>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33944" w:rsidRPr="00992BF4" w:rsidTr="00CD2673">
        <w:tc>
          <w:tcPr>
            <w:tcW w:w="10349" w:type="dxa"/>
            <w:shd w:val="clear" w:color="auto" w:fill="D9D9D9"/>
          </w:tcPr>
          <w:p w:rsidR="00F33944" w:rsidRPr="00992BF4" w:rsidRDefault="00F33944" w:rsidP="00992BF4">
            <w:pPr>
              <w:jc w:val="center"/>
              <w:rPr>
                <w:rFonts w:ascii="Sakkal Majalla" w:hAnsi="Sakkal Majalla" w:cs="Sakkal Majalla"/>
                <w:b/>
                <w:bCs/>
                <w:sz w:val="32"/>
                <w:szCs w:val="32"/>
              </w:rPr>
            </w:pPr>
            <w:r w:rsidRPr="00CD2673">
              <w:rPr>
                <w:rFonts w:ascii="Sakkal Majalla" w:hAnsi="Sakkal Majalla" w:cs="Sakkal Majalla"/>
                <w:b/>
                <w:bCs/>
                <w:sz w:val="32"/>
                <w:szCs w:val="32"/>
              </w:rPr>
              <w:t>Procédure de</w:t>
            </w:r>
            <w:r w:rsidR="00AB4DC4" w:rsidRPr="00CD2673">
              <w:rPr>
                <w:rFonts w:ascii="Sakkal Majalla" w:hAnsi="Sakkal Majalla" w:cs="Sakkal Majalla"/>
                <w:b/>
                <w:bCs/>
                <w:sz w:val="32"/>
                <w:szCs w:val="32"/>
              </w:rPr>
              <w:t xml:space="preserve"> </w:t>
            </w:r>
            <w:r w:rsidR="008D059D" w:rsidRPr="00CD2673">
              <w:rPr>
                <w:rFonts w:ascii="Sakkal Majalla" w:hAnsi="Sakkal Majalla" w:cs="Sakkal Majalla"/>
                <w:b/>
                <w:bCs/>
                <w:sz w:val="32"/>
                <w:szCs w:val="32"/>
              </w:rPr>
              <w:t>désignation des organismes qualifiés pour effectuer les mesures de concentration des agents chimiques pouvant présenter un risque pour la santé et la sécurité des salariés</w:t>
            </w:r>
          </w:p>
        </w:tc>
      </w:tr>
    </w:tbl>
    <w:p w:rsidR="00F33944" w:rsidRPr="00992BF4" w:rsidRDefault="00F33944" w:rsidP="00F33944">
      <w:pPr>
        <w:bidi/>
        <w:ind w:right="424"/>
        <w:rPr>
          <w:rFonts w:ascii="Sakkal Majalla" w:hAnsi="Sakkal Majalla" w:cs="Sakkal Majalla"/>
          <w:b/>
          <w:bCs/>
          <w:sz w:val="28"/>
          <w:szCs w:val="28"/>
          <w:rtl/>
          <w:lang w:bidi="ar-MA"/>
        </w:rPr>
      </w:pPr>
    </w:p>
    <w:p w:rsidR="00403D81" w:rsidRPr="00992BF4" w:rsidRDefault="00403D81" w:rsidP="0023406D">
      <w:pPr>
        <w:spacing w:line="360" w:lineRule="auto"/>
        <w:rPr>
          <w:rFonts w:ascii="Sakkal Majalla" w:hAnsi="Sakkal Majalla" w:cs="Sakkal Majalla"/>
          <w:sz w:val="28"/>
          <w:szCs w:val="28"/>
        </w:rPr>
      </w:pPr>
    </w:p>
    <w:p w:rsidR="00316EA1" w:rsidRPr="00992BF4" w:rsidRDefault="009C71B2" w:rsidP="00992BF4">
      <w:pPr>
        <w:numPr>
          <w:ilvl w:val="0"/>
          <w:numId w:val="3"/>
        </w:numPr>
        <w:spacing w:line="360" w:lineRule="auto"/>
        <w:ind w:left="426" w:hanging="426"/>
        <w:jc w:val="lowKashida"/>
        <w:rPr>
          <w:rFonts w:ascii="Sakkal Majalla" w:hAnsi="Sakkal Majalla" w:cs="Sakkal Majalla"/>
          <w:b/>
          <w:bCs/>
          <w:sz w:val="28"/>
          <w:szCs w:val="28"/>
          <w:u w:val="single"/>
        </w:rPr>
      </w:pPr>
      <w:r w:rsidRPr="00992BF4">
        <w:rPr>
          <w:rFonts w:ascii="Sakkal Majalla" w:hAnsi="Sakkal Majalla" w:cs="Sakkal Majalla"/>
          <w:b/>
          <w:bCs/>
          <w:sz w:val="28"/>
          <w:szCs w:val="28"/>
          <w:u w:val="single"/>
        </w:rPr>
        <w:t>Textes</w:t>
      </w:r>
      <w:r w:rsidR="004C05D7" w:rsidRPr="00992BF4">
        <w:rPr>
          <w:rFonts w:ascii="Sakkal Majalla" w:hAnsi="Sakkal Majalla" w:cs="Sakkal Majalla"/>
          <w:b/>
          <w:bCs/>
          <w:sz w:val="28"/>
          <w:szCs w:val="28"/>
          <w:u w:val="single"/>
        </w:rPr>
        <w:t xml:space="preserve"> juridiques</w:t>
      </w:r>
      <w:r w:rsidR="008D059D" w:rsidRPr="00992BF4">
        <w:rPr>
          <w:rFonts w:ascii="Sakkal Majalla" w:hAnsi="Sakkal Majalla" w:cs="Sakkal Majalla"/>
          <w:b/>
          <w:bCs/>
          <w:sz w:val="28"/>
          <w:szCs w:val="28"/>
          <w:u w:val="single"/>
        </w:rPr>
        <w:t xml:space="preserve"> régissant  la réalisation des mesures de concentration des agents chimiques dans l’atmosphère des lieux du travail</w:t>
      </w:r>
      <w:r w:rsidR="004C05D7" w:rsidRPr="00992BF4">
        <w:rPr>
          <w:rFonts w:ascii="Sakkal Majalla" w:hAnsi="Sakkal Majalla" w:cs="Sakkal Majalla"/>
          <w:b/>
          <w:bCs/>
          <w:sz w:val="28"/>
          <w:szCs w:val="28"/>
          <w:u w:val="single"/>
        </w:rPr>
        <w:t> :</w:t>
      </w:r>
    </w:p>
    <w:p w:rsidR="00A23BF5" w:rsidRPr="00992BF4" w:rsidRDefault="00F501A5" w:rsidP="007E0B2F">
      <w:pPr>
        <w:pStyle w:val="Paragraphedeliste"/>
        <w:numPr>
          <w:ilvl w:val="0"/>
          <w:numId w:val="24"/>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D</w:t>
      </w:r>
      <w:r w:rsidR="00505A47" w:rsidRPr="00992BF4">
        <w:rPr>
          <w:rFonts w:ascii="Sakkal Majalla" w:hAnsi="Sakkal Majalla" w:cs="Sakkal Majalla"/>
          <w:bCs/>
          <w:sz w:val="28"/>
          <w:szCs w:val="28"/>
        </w:rPr>
        <w:t>écret n° 2-12-431 du 21 moharrem 1435 (25 novembre 2013) fixant les conditions d’utilisation des substances ou préparations</w:t>
      </w:r>
      <w:r w:rsidR="00505A47" w:rsidRPr="00992BF4">
        <w:rPr>
          <w:rFonts w:ascii="Sakkal Majalla" w:hAnsi="Sakkal Majalla" w:cs="Sakkal Majalla"/>
          <w:sz w:val="28"/>
          <w:szCs w:val="28"/>
        </w:rPr>
        <w:t xml:space="preserve"> </w:t>
      </w:r>
      <w:r w:rsidR="00505A47" w:rsidRPr="00992BF4">
        <w:rPr>
          <w:rFonts w:ascii="Sakkal Majalla" w:hAnsi="Sakkal Majalla" w:cs="Sakkal Majalla"/>
          <w:bCs/>
          <w:sz w:val="28"/>
          <w:szCs w:val="28"/>
        </w:rPr>
        <w:t>susceptibles de porter atteinte à la santé des salariés ou de compromettre leur sécurité (B.O. n° 6214-15 du 19 décembre 2013)</w:t>
      </w:r>
      <w:r w:rsidR="00A23BF5" w:rsidRPr="00992BF4">
        <w:rPr>
          <w:rFonts w:ascii="Sakkal Majalla" w:hAnsi="Sakkal Majalla" w:cs="Sakkal Majalla"/>
          <w:bCs/>
          <w:sz w:val="28"/>
          <w:szCs w:val="28"/>
        </w:rPr>
        <w:t> ;</w:t>
      </w:r>
    </w:p>
    <w:p w:rsidR="00505A47" w:rsidRPr="00992BF4" w:rsidRDefault="00E36709" w:rsidP="007E0B2F">
      <w:pPr>
        <w:pStyle w:val="Paragraphedeliste"/>
        <w:numPr>
          <w:ilvl w:val="0"/>
          <w:numId w:val="24"/>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Arrêté</w:t>
      </w:r>
      <w:r w:rsidR="00F501A5" w:rsidRPr="00992BF4">
        <w:rPr>
          <w:rFonts w:ascii="Sakkal Majalla" w:hAnsi="Sakkal Majalla" w:cs="Sakkal Majalla"/>
          <w:bCs/>
          <w:sz w:val="28"/>
          <w:szCs w:val="28"/>
        </w:rPr>
        <w:t xml:space="preserve"> du Ministre de l’Emploi et des Affaires Sociales</w:t>
      </w:r>
      <w:r w:rsidR="00D45BD6" w:rsidRPr="00992BF4">
        <w:rPr>
          <w:rFonts w:ascii="Sakkal Majalla" w:hAnsi="Sakkal Majalla" w:cs="Sakkal Majalla"/>
          <w:bCs/>
          <w:sz w:val="28"/>
          <w:szCs w:val="28"/>
        </w:rPr>
        <w:t xml:space="preserve"> n° 4576-14 du 1</w:t>
      </w:r>
      <w:r w:rsidR="00D45BD6" w:rsidRPr="00992BF4">
        <w:rPr>
          <w:rFonts w:ascii="Sakkal Majalla" w:hAnsi="Sakkal Majalla" w:cs="Sakkal Majalla"/>
          <w:bCs/>
          <w:sz w:val="28"/>
          <w:szCs w:val="28"/>
          <w:vertAlign w:val="superscript"/>
        </w:rPr>
        <w:t>er</w:t>
      </w:r>
      <w:r w:rsidR="00D45BD6" w:rsidRPr="00992BF4">
        <w:rPr>
          <w:rFonts w:ascii="Sakkal Majalla" w:hAnsi="Sakkal Majalla" w:cs="Sakkal Majalla"/>
          <w:bCs/>
          <w:sz w:val="28"/>
          <w:szCs w:val="28"/>
        </w:rPr>
        <w:t xml:space="preserve"> </w:t>
      </w:r>
      <w:proofErr w:type="spellStart"/>
      <w:r w:rsidR="00D45BD6" w:rsidRPr="00992BF4">
        <w:rPr>
          <w:rFonts w:ascii="Sakkal Majalla" w:hAnsi="Sakkal Majalla" w:cs="Sakkal Majalla"/>
          <w:bCs/>
          <w:sz w:val="28"/>
          <w:szCs w:val="28"/>
        </w:rPr>
        <w:t>Rabii</w:t>
      </w:r>
      <w:proofErr w:type="spellEnd"/>
      <w:r w:rsidR="00D45BD6" w:rsidRPr="00992BF4">
        <w:rPr>
          <w:rFonts w:ascii="Sakkal Majalla" w:hAnsi="Sakkal Majalla" w:cs="Sakkal Majalla"/>
          <w:bCs/>
          <w:sz w:val="28"/>
          <w:szCs w:val="28"/>
        </w:rPr>
        <w:t xml:space="preserve"> I 1436 (24 décembre 2014) fixant les valeurs limites d’exposition professionnelle à certains produits chimiques dangereux (B.O. n° 6454 du </w:t>
      </w:r>
      <w:r w:rsidR="00FF5E31" w:rsidRPr="00992BF4">
        <w:rPr>
          <w:rFonts w:ascii="Sakkal Majalla" w:hAnsi="Sakkal Majalla" w:cs="Sakkal Majalla"/>
          <w:bCs/>
          <w:sz w:val="28"/>
          <w:szCs w:val="28"/>
        </w:rPr>
        <w:t>07</w:t>
      </w:r>
      <w:r w:rsidR="00D45BD6" w:rsidRPr="00992BF4">
        <w:rPr>
          <w:rFonts w:ascii="Sakkal Majalla" w:hAnsi="Sakkal Majalla" w:cs="Sakkal Majalla"/>
          <w:bCs/>
          <w:sz w:val="28"/>
          <w:szCs w:val="28"/>
        </w:rPr>
        <w:t xml:space="preserve"> </w:t>
      </w:r>
      <w:r w:rsidR="00FF5E31" w:rsidRPr="00992BF4">
        <w:rPr>
          <w:rFonts w:ascii="Sakkal Majalla" w:hAnsi="Sakkal Majalla" w:cs="Sakkal Majalla"/>
          <w:bCs/>
          <w:sz w:val="28"/>
          <w:szCs w:val="28"/>
        </w:rPr>
        <w:t>avril</w:t>
      </w:r>
      <w:r w:rsidR="00D45BD6" w:rsidRPr="00992BF4">
        <w:rPr>
          <w:rFonts w:ascii="Sakkal Majalla" w:hAnsi="Sakkal Majalla" w:cs="Sakkal Majalla"/>
          <w:bCs/>
          <w:sz w:val="28"/>
          <w:szCs w:val="28"/>
        </w:rPr>
        <w:t xml:space="preserve"> 201</w:t>
      </w:r>
      <w:r w:rsidR="00FF5E31" w:rsidRPr="00992BF4">
        <w:rPr>
          <w:rFonts w:ascii="Sakkal Majalla" w:hAnsi="Sakkal Majalla" w:cs="Sakkal Majalla"/>
          <w:bCs/>
          <w:sz w:val="28"/>
          <w:szCs w:val="28"/>
        </w:rPr>
        <w:t>6)</w:t>
      </w:r>
    </w:p>
    <w:p w:rsidR="00505A47" w:rsidRPr="00992BF4" w:rsidRDefault="00505A47" w:rsidP="007E0B2F">
      <w:pPr>
        <w:pStyle w:val="Paragraphedeliste"/>
        <w:numPr>
          <w:ilvl w:val="0"/>
          <w:numId w:val="24"/>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 xml:space="preserve">Arrêté du Ministre du Travail et de l’Insertion Professionnelle n° 1280.18 du 26 </w:t>
      </w:r>
      <w:proofErr w:type="spellStart"/>
      <w:r w:rsidRPr="00992BF4">
        <w:rPr>
          <w:rFonts w:ascii="Sakkal Majalla" w:hAnsi="Sakkal Majalla" w:cs="Sakkal Majalla"/>
          <w:bCs/>
          <w:sz w:val="28"/>
          <w:szCs w:val="28"/>
        </w:rPr>
        <w:t>joumada</w:t>
      </w:r>
      <w:proofErr w:type="spellEnd"/>
      <w:r w:rsidRPr="00992BF4">
        <w:rPr>
          <w:rFonts w:ascii="Sakkal Majalla" w:hAnsi="Sakkal Majalla" w:cs="Sakkal Majalla"/>
          <w:bCs/>
          <w:sz w:val="28"/>
          <w:szCs w:val="28"/>
        </w:rPr>
        <w:t xml:space="preserve"> II 1439 (15 mars 2018) fixant les modalités et les conditions de qualification des organismes pour effectuer les mesures de concentration des agents chimiques pouvant présenter un risque pour la santé et la sécurité des salariés (B.O. n° 6700-4 du 16 août 2018).</w:t>
      </w:r>
    </w:p>
    <w:p w:rsidR="00657FB1" w:rsidRPr="00992BF4" w:rsidRDefault="00657FB1" w:rsidP="0023406D">
      <w:pPr>
        <w:spacing w:line="360" w:lineRule="auto"/>
        <w:jc w:val="both"/>
        <w:rPr>
          <w:rFonts w:ascii="Sakkal Majalla" w:hAnsi="Sakkal Majalla" w:cs="Sakkal Majalla"/>
          <w:sz w:val="28"/>
          <w:szCs w:val="28"/>
        </w:rPr>
      </w:pPr>
    </w:p>
    <w:p w:rsidR="00047932" w:rsidRPr="00992BF4" w:rsidRDefault="00957089" w:rsidP="00992BF4">
      <w:pPr>
        <w:numPr>
          <w:ilvl w:val="0"/>
          <w:numId w:val="3"/>
        </w:numPr>
        <w:spacing w:line="360" w:lineRule="auto"/>
        <w:ind w:left="426" w:hanging="426"/>
        <w:jc w:val="lowKashida"/>
        <w:rPr>
          <w:rFonts w:ascii="Sakkal Majalla" w:hAnsi="Sakkal Majalla" w:cs="Sakkal Majalla"/>
          <w:b/>
          <w:bCs/>
          <w:sz w:val="28"/>
          <w:szCs w:val="28"/>
          <w:u w:val="single"/>
        </w:rPr>
      </w:pPr>
      <w:r w:rsidRPr="00992BF4">
        <w:rPr>
          <w:rFonts w:ascii="Sakkal Majalla" w:hAnsi="Sakkal Majalla" w:cs="Sakkal Majalla"/>
          <w:b/>
          <w:bCs/>
          <w:sz w:val="28"/>
          <w:szCs w:val="28"/>
          <w:u w:val="single"/>
        </w:rPr>
        <w:t>Etapes</w:t>
      </w:r>
      <w:r w:rsidR="00174BA3" w:rsidRPr="00992BF4">
        <w:rPr>
          <w:rFonts w:ascii="Sakkal Majalla" w:hAnsi="Sakkal Majalla" w:cs="Sakkal Majalla"/>
          <w:b/>
          <w:bCs/>
          <w:sz w:val="28"/>
          <w:szCs w:val="28"/>
          <w:u w:val="single"/>
        </w:rPr>
        <w:t xml:space="preserve"> suiv</w:t>
      </w:r>
      <w:r w:rsidR="006F5349" w:rsidRPr="00992BF4">
        <w:rPr>
          <w:rFonts w:ascii="Sakkal Majalla" w:hAnsi="Sakkal Majalla" w:cs="Sakkal Majalla"/>
          <w:b/>
          <w:bCs/>
          <w:sz w:val="28"/>
          <w:szCs w:val="28"/>
          <w:u w:val="single"/>
        </w:rPr>
        <w:t>ies</w:t>
      </w:r>
      <w:r w:rsidR="00174BA3" w:rsidRPr="00992BF4">
        <w:rPr>
          <w:rFonts w:ascii="Sakkal Majalla" w:hAnsi="Sakkal Majalla" w:cs="Sakkal Majalla"/>
          <w:b/>
          <w:bCs/>
          <w:sz w:val="28"/>
          <w:szCs w:val="28"/>
          <w:u w:val="single"/>
        </w:rPr>
        <w:t xml:space="preserve"> pour </w:t>
      </w:r>
      <w:r w:rsidR="00E36709" w:rsidRPr="00992BF4">
        <w:rPr>
          <w:rFonts w:ascii="Sakkal Majalla" w:hAnsi="Sakkal Majalla" w:cs="Sakkal Majalla"/>
          <w:b/>
          <w:bCs/>
          <w:sz w:val="28"/>
          <w:szCs w:val="28"/>
          <w:u w:val="single"/>
        </w:rPr>
        <w:t xml:space="preserve">la désignation pour effectuer les mesures de concentration des agents chimiques pouvant présenter un risque pour la santé et la sécurité des salariés </w:t>
      </w:r>
      <w:r w:rsidR="004C05D7" w:rsidRPr="00992BF4">
        <w:rPr>
          <w:rFonts w:ascii="Sakkal Majalla" w:hAnsi="Sakkal Majalla" w:cs="Sakkal Majalla"/>
          <w:b/>
          <w:bCs/>
          <w:sz w:val="28"/>
          <w:szCs w:val="28"/>
          <w:u w:val="single"/>
        </w:rPr>
        <w:t>:</w:t>
      </w:r>
    </w:p>
    <w:p w:rsidR="00E36709" w:rsidRPr="00437A42" w:rsidRDefault="00047932" w:rsidP="00437A42">
      <w:pPr>
        <w:pStyle w:val="Paragraphedeliste"/>
        <w:numPr>
          <w:ilvl w:val="0"/>
          <w:numId w:val="20"/>
        </w:numPr>
        <w:spacing w:line="360" w:lineRule="auto"/>
        <w:jc w:val="lowKashida"/>
        <w:rPr>
          <w:rFonts w:ascii="Sakkal Majalla" w:hAnsi="Sakkal Majalla" w:cs="Sakkal Majalla"/>
          <w:sz w:val="28"/>
          <w:szCs w:val="28"/>
        </w:rPr>
      </w:pPr>
      <w:r w:rsidRPr="00992BF4">
        <w:rPr>
          <w:rFonts w:ascii="Sakkal Majalla" w:hAnsi="Sakkal Majalla" w:cs="Sakkal Majalla"/>
          <w:sz w:val="28"/>
          <w:szCs w:val="28"/>
        </w:rPr>
        <w:t xml:space="preserve">Les dossiers de demandes </w:t>
      </w:r>
      <w:r w:rsidR="00E36709" w:rsidRPr="00992BF4">
        <w:rPr>
          <w:rFonts w:ascii="Sakkal Majalla" w:hAnsi="Sakkal Majalla" w:cs="Sakkal Majalla"/>
          <w:sz w:val="28"/>
          <w:szCs w:val="28"/>
        </w:rPr>
        <w:t>de désignation (6 exemplaires)</w:t>
      </w:r>
      <w:r w:rsidRPr="00992BF4">
        <w:rPr>
          <w:rFonts w:ascii="Sakkal Majalla" w:hAnsi="Sakkal Majalla" w:cs="Sakkal Majalla"/>
          <w:sz w:val="28"/>
          <w:szCs w:val="28"/>
        </w:rPr>
        <w:t xml:space="preserve"> sont déposés</w:t>
      </w:r>
      <w:r w:rsidR="00E36709" w:rsidRPr="00992BF4">
        <w:rPr>
          <w:rFonts w:ascii="Sakkal Majalla" w:hAnsi="Sakkal Majalla" w:cs="Sakkal Majalla"/>
          <w:sz w:val="28"/>
          <w:szCs w:val="28"/>
        </w:rPr>
        <w:t xml:space="preserve"> </w:t>
      </w:r>
      <w:r w:rsidRPr="00992BF4">
        <w:rPr>
          <w:rFonts w:ascii="Sakkal Majalla" w:hAnsi="Sakkal Majalla" w:cs="Sakkal Majalla"/>
          <w:sz w:val="28"/>
          <w:szCs w:val="28"/>
        </w:rPr>
        <w:t>au</w:t>
      </w:r>
      <w:r w:rsidR="006C7097" w:rsidRPr="00992BF4">
        <w:rPr>
          <w:rFonts w:ascii="Sakkal Majalla" w:hAnsi="Sakkal Majalla" w:cs="Sakkal Majalla"/>
          <w:sz w:val="28"/>
          <w:szCs w:val="28"/>
        </w:rPr>
        <w:t xml:space="preserve">près </w:t>
      </w:r>
      <w:r w:rsidR="00437A42" w:rsidRPr="00437A42">
        <w:rPr>
          <w:rFonts w:ascii="Sakkal Majalla" w:hAnsi="Sakkal Majalla" w:cs="Sakkal Majalla"/>
          <w:sz w:val="28"/>
          <w:szCs w:val="28"/>
        </w:rPr>
        <w:t>du Ministère du Travail</w:t>
      </w:r>
      <w:r w:rsidR="00437A42" w:rsidRPr="00437A42">
        <w:rPr>
          <w:rFonts w:ascii="Sakkal Majalla" w:hAnsi="Sakkal Majalla" w:cs="Sakkal Majalla"/>
          <w:sz w:val="28"/>
          <w:szCs w:val="28"/>
        </w:rPr>
        <w:t xml:space="preserve"> </w:t>
      </w:r>
      <w:r w:rsidR="00437A42" w:rsidRPr="00437A42">
        <w:rPr>
          <w:rFonts w:ascii="Sakkal Majalla" w:hAnsi="Sakkal Majalla" w:cs="Sakkal Majalla"/>
          <w:sz w:val="28"/>
          <w:szCs w:val="28"/>
        </w:rPr>
        <w:t>et de l’Insertion Professionnelle</w:t>
      </w:r>
      <w:bookmarkStart w:id="0" w:name="_GoBack"/>
      <w:bookmarkEnd w:id="0"/>
      <w:r w:rsidR="00E36709" w:rsidRPr="00437A42">
        <w:rPr>
          <w:rFonts w:ascii="Sakkal Majalla" w:hAnsi="Sakkal Majalla" w:cs="Sakkal Majalla"/>
          <w:sz w:val="28"/>
          <w:szCs w:val="28"/>
        </w:rPr>
        <w:t> ;</w:t>
      </w:r>
    </w:p>
    <w:p w:rsidR="005506D9" w:rsidRPr="00992BF4" w:rsidRDefault="00D54DEF" w:rsidP="005A41FD">
      <w:pPr>
        <w:pStyle w:val="Paragraphedeliste"/>
        <w:numPr>
          <w:ilvl w:val="0"/>
          <w:numId w:val="20"/>
        </w:numPr>
        <w:spacing w:line="360" w:lineRule="auto"/>
        <w:jc w:val="lowKashida"/>
        <w:rPr>
          <w:rFonts w:ascii="Sakkal Majalla" w:hAnsi="Sakkal Majalla" w:cs="Sakkal Majalla"/>
          <w:sz w:val="28"/>
          <w:szCs w:val="28"/>
        </w:rPr>
      </w:pPr>
      <w:r w:rsidRPr="00992BF4">
        <w:rPr>
          <w:rFonts w:ascii="Sakkal Majalla" w:hAnsi="Sakkal Majalla" w:cs="Sakkal Majalla"/>
          <w:sz w:val="28"/>
          <w:szCs w:val="28"/>
        </w:rPr>
        <w:t>5</w:t>
      </w:r>
      <w:r w:rsidR="00E36709" w:rsidRPr="00992BF4">
        <w:rPr>
          <w:rFonts w:ascii="Sakkal Majalla" w:hAnsi="Sakkal Majalla" w:cs="Sakkal Majalla"/>
          <w:sz w:val="28"/>
          <w:szCs w:val="28"/>
        </w:rPr>
        <w:t xml:space="preserve"> exemplaires</w:t>
      </w:r>
      <w:r w:rsidR="005C4387" w:rsidRPr="00992BF4">
        <w:rPr>
          <w:rFonts w:ascii="Sakkal Majalla" w:hAnsi="Sakkal Majalla" w:cs="Sakkal Majalla"/>
          <w:sz w:val="28"/>
          <w:szCs w:val="28"/>
        </w:rPr>
        <w:t xml:space="preserve"> </w:t>
      </w:r>
      <w:r w:rsidRPr="00992BF4">
        <w:rPr>
          <w:rFonts w:ascii="Sakkal Majalla" w:hAnsi="Sakkal Majalla" w:cs="Sakkal Majalla"/>
          <w:sz w:val="28"/>
          <w:szCs w:val="28"/>
        </w:rPr>
        <w:t>des demandes de désignation sont envoyés aux membres de la commission (représentant du Ministère chargé de la santé, r</w:t>
      </w:r>
      <w:r w:rsidRPr="00992BF4">
        <w:rPr>
          <w:rFonts w:ascii="Sakkal Majalla" w:hAnsi="Sakkal Majalla" w:cs="Sakkal Majalla"/>
          <w:bCs/>
          <w:sz w:val="28"/>
          <w:szCs w:val="28"/>
        </w:rPr>
        <w:t xml:space="preserve">eprésentant du Ministère chargé du Commerce et de l'Industrie, </w:t>
      </w:r>
      <w:r w:rsidRPr="00992BF4">
        <w:rPr>
          <w:rFonts w:ascii="Sakkal Majalla" w:hAnsi="Sakkal Majalla" w:cs="Sakkal Majalla"/>
          <w:bCs/>
          <w:sz w:val="28"/>
          <w:szCs w:val="28"/>
        </w:rPr>
        <w:lastRenderedPageBreak/>
        <w:t xml:space="preserve">représentant du Ministère chargé de l’Environnement, représentant du Ministère chargé de l’Agriculture, représentant du Ministère chargé de l’Energie et des Mines) et ces derniers sont invités à participer à la réunion </w:t>
      </w:r>
      <w:r w:rsidR="005A41FD" w:rsidRPr="00992BF4">
        <w:rPr>
          <w:rFonts w:ascii="Sakkal Majalla" w:hAnsi="Sakkal Majalla" w:cs="Sakkal Majalla"/>
          <w:bCs/>
          <w:sz w:val="28"/>
          <w:szCs w:val="28"/>
        </w:rPr>
        <w:t>pour</w:t>
      </w:r>
      <w:r w:rsidRPr="00992BF4">
        <w:rPr>
          <w:rFonts w:ascii="Sakkal Majalla" w:hAnsi="Sakkal Majalla" w:cs="Sakkal Majalla"/>
          <w:bCs/>
          <w:sz w:val="28"/>
          <w:szCs w:val="28"/>
        </w:rPr>
        <w:t xml:space="preserve"> étudier ces demandes ;</w:t>
      </w:r>
    </w:p>
    <w:p w:rsidR="00D54DEF" w:rsidRPr="00992BF4" w:rsidRDefault="00145EA2" w:rsidP="00145EA2">
      <w:pPr>
        <w:pStyle w:val="Paragraphedeliste"/>
        <w:numPr>
          <w:ilvl w:val="0"/>
          <w:numId w:val="20"/>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procéder</w:t>
      </w:r>
      <w:r w:rsidR="00D54DEF" w:rsidRPr="00992BF4">
        <w:rPr>
          <w:rFonts w:ascii="Sakkal Majalla" w:hAnsi="Sakkal Majalla" w:cs="Sakkal Majalla"/>
          <w:bCs/>
          <w:sz w:val="28"/>
          <w:szCs w:val="28"/>
        </w:rPr>
        <w:t xml:space="preserve"> à un entretien avec les personnes qui seront chargées </w:t>
      </w:r>
      <w:r w:rsidRPr="00992BF4">
        <w:rPr>
          <w:rFonts w:ascii="Sakkal Majalla" w:hAnsi="Sakkal Majalla" w:cs="Sakkal Majalla"/>
          <w:bCs/>
          <w:sz w:val="28"/>
          <w:szCs w:val="28"/>
        </w:rPr>
        <w:t>d’effectuer les mesures de concentration des agents chimiques dans l’atmosphère des lieux du travail proposés par les organismes</w:t>
      </w:r>
      <w:r w:rsidR="005A41FD" w:rsidRPr="00992BF4">
        <w:rPr>
          <w:rFonts w:ascii="Sakkal Majalla" w:hAnsi="Sakkal Majalla" w:cs="Sakkal Majalla"/>
          <w:bCs/>
          <w:sz w:val="28"/>
          <w:szCs w:val="28"/>
        </w:rPr>
        <w:t>,</w:t>
      </w:r>
      <w:r w:rsidR="00D54DEF" w:rsidRPr="00992BF4">
        <w:rPr>
          <w:rFonts w:ascii="Sakkal Majalla" w:hAnsi="Sakkal Majalla" w:cs="Sakkal Majalla"/>
          <w:bCs/>
          <w:sz w:val="28"/>
          <w:szCs w:val="28"/>
        </w:rPr>
        <w:t xml:space="preserve"> pour évaluer </w:t>
      </w:r>
      <w:r w:rsidRPr="00992BF4">
        <w:rPr>
          <w:rFonts w:ascii="Sakkal Majalla" w:hAnsi="Sakkal Majalla" w:cs="Sakkal Majalla"/>
          <w:bCs/>
          <w:sz w:val="28"/>
          <w:szCs w:val="28"/>
        </w:rPr>
        <w:t>leur</w:t>
      </w:r>
      <w:r w:rsidR="005A41FD" w:rsidRPr="00992BF4">
        <w:rPr>
          <w:rFonts w:ascii="Sakkal Majalla" w:hAnsi="Sakkal Majalla" w:cs="Sakkal Majalla"/>
          <w:bCs/>
          <w:sz w:val="28"/>
          <w:szCs w:val="28"/>
        </w:rPr>
        <w:t>s</w:t>
      </w:r>
      <w:r w:rsidRPr="00992BF4">
        <w:rPr>
          <w:rFonts w:ascii="Sakkal Majalla" w:hAnsi="Sakkal Majalla" w:cs="Sakkal Majalla"/>
          <w:bCs/>
          <w:sz w:val="28"/>
          <w:szCs w:val="28"/>
        </w:rPr>
        <w:t xml:space="preserve"> expertise et expérience acquises dans le domaine des mesures ;</w:t>
      </w:r>
    </w:p>
    <w:p w:rsidR="0082463F" w:rsidRPr="00992BF4" w:rsidRDefault="00145EA2" w:rsidP="0082463F">
      <w:pPr>
        <w:pStyle w:val="Paragraphedeliste"/>
        <w:numPr>
          <w:ilvl w:val="0"/>
          <w:numId w:val="20"/>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 xml:space="preserve">effectuer des visites au siège des organismes demandeurs de la désignation par une partie ou </w:t>
      </w:r>
      <w:r w:rsidR="0082463F" w:rsidRPr="00992BF4">
        <w:rPr>
          <w:rFonts w:ascii="Sakkal Majalla" w:hAnsi="Sakkal Majalla" w:cs="Sakkal Majalla"/>
          <w:bCs/>
          <w:sz w:val="28"/>
          <w:szCs w:val="28"/>
        </w:rPr>
        <w:t xml:space="preserve">par </w:t>
      </w:r>
      <w:r w:rsidRPr="00992BF4">
        <w:rPr>
          <w:rFonts w:ascii="Sakkal Majalla" w:hAnsi="Sakkal Majalla" w:cs="Sakkal Majalla"/>
          <w:bCs/>
          <w:sz w:val="28"/>
          <w:szCs w:val="28"/>
        </w:rPr>
        <w:t xml:space="preserve">tous les membres de la commission </w:t>
      </w:r>
      <w:r w:rsidR="005A41FD" w:rsidRPr="00992BF4">
        <w:rPr>
          <w:rFonts w:ascii="Sakkal Majalla" w:hAnsi="Sakkal Majalla" w:cs="Sakkal Majalla"/>
          <w:bCs/>
          <w:sz w:val="28"/>
          <w:szCs w:val="28"/>
        </w:rPr>
        <w:t xml:space="preserve">avec la présence du représentant du Ministère du Travail et de l’Insertion Professionnelle </w:t>
      </w:r>
      <w:r w:rsidRPr="00992BF4">
        <w:rPr>
          <w:rFonts w:ascii="Sakkal Majalla" w:hAnsi="Sakkal Majalla" w:cs="Sakkal Majalla"/>
          <w:bCs/>
          <w:sz w:val="28"/>
          <w:szCs w:val="28"/>
        </w:rPr>
        <w:t xml:space="preserve"> </w:t>
      </w:r>
      <w:r w:rsidR="0082463F" w:rsidRPr="00992BF4">
        <w:rPr>
          <w:rFonts w:ascii="Sakkal Majalla" w:hAnsi="Sakkal Majalla" w:cs="Sakkal Majalla"/>
          <w:bCs/>
          <w:sz w:val="28"/>
          <w:szCs w:val="28"/>
        </w:rPr>
        <w:t xml:space="preserve">afin de </w:t>
      </w:r>
      <w:r w:rsidRPr="00992BF4">
        <w:rPr>
          <w:rFonts w:ascii="Sakkal Majalla" w:hAnsi="Sakkal Majalla" w:cs="Sakkal Majalla"/>
          <w:bCs/>
          <w:sz w:val="28"/>
          <w:szCs w:val="28"/>
        </w:rPr>
        <w:t xml:space="preserve"> s’</w:t>
      </w:r>
      <w:r w:rsidR="0082463F" w:rsidRPr="00992BF4">
        <w:rPr>
          <w:rFonts w:ascii="Sakkal Majalla" w:hAnsi="Sakkal Majalla" w:cs="Sakkal Majalla"/>
          <w:bCs/>
          <w:sz w:val="28"/>
          <w:szCs w:val="28"/>
        </w:rPr>
        <w:t>informer sur les moyens humains et matériels</w:t>
      </w:r>
      <w:r w:rsidRPr="00992BF4">
        <w:rPr>
          <w:rFonts w:ascii="Sakkal Majalla" w:hAnsi="Sakkal Majalla" w:cs="Sakkal Majalla"/>
          <w:bCs/>
          <w:sz w:val="28"/>
          <w:szCs w:val="28"/>
        </w:rPr>
        <w:t xml:space="preserve"> dont </w:t>
      </w:r>
      <w:r w:rsidR="0082463F" w:rsidRPr="00992BF4">
        <w:rPr>
          <w:rFonts w:ascii="Sakkal Majalla" w:hAnsi="Sakkal Majalla" w:cs="Sakkal Majalla"/>
          <w:bCs/>
          <w:sz w:val="28"/>
          <w:szCs w:val="28"/>
        </w:rPr>
        <w:t>ils</w:t>
      </w:r>
      <w:r w:rsidRPr="00992BF4">
        <w:rPr>
          <w:rFonts w:ascii="Sakkal Majalla" w:hAnsi="Sakkal Majalla" w:cs="Sakkal Majalla"/>
          <w:bCs/>
          <w:sz w:val="28"/>
          <w:szCs w:val="28"/>
        </w:rPr>
        <w:t> </w:t>
      </w:r>
      <w:r w:rsidR="0082463F" w:rsidRPr="00992BF4">
        <w:rPr>
          <w:rFonts w:ascii="Sakkal Majalla" w:hAnsi="Sakkal Majalla" w:cs="Sakkal Majalla"/>
          <w:bCs/>
          <w:sz w:val="28"/>
          <w:szCs w:val="28"/>
        </w:rPr>
        <w:t>disposent ;</w:t>
      </w:r>
    </w:p>
    <w:p w:rsidR="0082463F" w:rsidRPr="00992BF4" w:rsidRDefault="0082463F" w:rsidP="0082463F">
      <w:pPr>
        <w:pStyle w:val="Paragraphedeliste"/>
        <w:numPr>
          <w:ilvl w:val="0"/>
          <w:numId w:val="20"/>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élaborer le PV de réunion de la commission ;</w:t>
      </w:r>
    </w:p>
    <w:p w:rsidR="00913631" w:rsidRPr="00992BF4" w:rsidRDefault="0082463F" w:rsidP="00913631">
      <w:pPr>
        <w:pStyle w:val="Paragraphedeliste"/>
        <w:numPr>
          <w:ilvl w:val="0"/>
          <w:numId w:val="20"/>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 xml:space="preserve"> Sur la  base de l’avis de la commission, le Ministère (service de la santé et la sécurité professionnelle) élabore l’arrêté de désignation des organismes </w:t>
      </w:r>
      <w:r w:rsidR="00913631" w:rsidRPr="00992BF4">
        <w:rPr>
          <w:rFonts w:ascii="Sakkal Majalla" w:hAnsi="Sakkal Majalla" w:cs="Sakkal Majalla"/>
          <w:bCs/>
          <w:sz w:val="28"/>
          <w:szCs w:val="28"/>
        </w:rPr>
        <w:t>pour effectuer les mesures de concentration des agents chimiques pouvant présenter un risque pour la santé et la sécurité des salariés ;</w:t>
      </w:r>
    </w:p>
    <w:p w:rsidR="00913631" w:rsidRPr="00992BF4" w:rsidRDefault="00913631" w:rsidP="00913631">
      <w:pPr>
        <w:pStyle w:val="Paragraphedeliste"/>
        <w:numPr>
          <w:ilvl w:val="0"/>
          <w:numId w:val="20"/>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Signature de l’arrêté par Monsieur  le Ministre du travail et de l’Insertion Professionnelle et l’adresser au Secrétariat Général du Gouvernement ;</w:t>
      </w:r>
    </w:p>
    <w:p w:rsidR="00145EA2" w:rsidRPr="00992BF4" w:rsidRDefault="00913631" w:rsidP="00913631">
      <w:pPr>
        <w:pStyle w:val="Paragraphedeliste"/>
        <w:numPr>
          <w:ilvl w:val="0"/>
          <w:numId w:val="20"/>
        </w:numPr>
        <w:spacing w:line="360" w:lineRule="auto"/>
        <w:jc w:val="lowKashida"/>
        <w:rPr>
          <w:rFonts w:ascii="Sakkal Majalla" w:hAnsi="Sakkal Majalla" w:cs="Sakkal Majalla"/>
          <w:bCs/>
          <w:sz w:val="28"/>
          <w:szCs w:val="28"/>
        </w:rPr>
      </w:pPr>
      <w:r w:rsidRPr="00992BF4">
        <w:rPr>
          <w:rFonts w:ascii="Sakkal Majalla" w:hAnsi="Sakkal Majalla" w:cs="Sakkal Majalla"/>
          <w:bCs/>
          <w:sz w:val="28"/>
          <w:szCs w:val="28"/>
        </w:rPr>
        <w:t xml:space="preserve"> </w:t>
      </w:r>
      <w:r w:rsidR="0082463F" w:rsidRPr="00992BF4">
        <w:rPr>
          <w:rFonts w:ascii="Sakkal Majalla" w:hAnsi="Sakkal Majalla" w:cs="Sakkal Majalla"/>
          <w:bCs/>
          <w:sz w:val="28"/>
          <w:szCs w:val="28"/>
        </w:rPr>
        <w:t xml:space="preserve">publication </w:t>
      </w:r>
      <w:r w:rsidRPr="00992BF4">
        <w:rPr>
          <w:rFonts w:ascii="Sakkal Majalla" w:hAnsi="Sakkal Majalla" w:cs="Sakkal Majalla"/>
          <w:bCs/>
          <w:sz w:val="28"/>
          <w:szCs w:val="28"/>
        </w:rPr>
        <w:t xml:space="preserve">de l’arrêté </w:t>
      </w:r>
      <w:r w:rsidR="0082463F" w:rsidRPr="00992BF4">
        <w:rPr>
          <w:rFonts w:ascii="Sakkal Majalla" w:hAnsi="Sakkal Majalla" w:cs="Sakkal Majalla"/>
          <w:bCs/>
          <w:sz w:val="28"/>
          <w:szCs w:val="28"/>
        </w:rPr>
        <w:t>au Bulletin Officiel</w:t>
      </w:r>
      <w:r w:rsidRPr="00992BF4">
        <w:rPr>
          <w:rFonts w:ascii="Sakkal Majalla" w:hAnsi="Sakkal Majalla" w:cs="Sakkal Majalla"/>
          <w:bCs/>
          <w:sz w:val="28"/>
          <w:szCs w:val="28"/>
        </w:rPr>
        <w:t>.</w:t>
      </w:r>
    </w:p>
    <w:p w:rsidR="00226A14" w:rsidRPr="00992BF4" w:rsidRDefault="00226A14" w:rsidP="00B42124">
      <w:pPr>
        <w:spacing w:line="360" w:lineRule="auto"/>
        <w:jc w:val="lowKashida"/>
        <w:rPr>
          <w:rFonts w:ascii="Sakkal Majalla" w:hAnsi="Sakkal Majalla" w:cs="Sakkal Majalla"/>
          <w:sz w:val="28"/>
          <w:szCs w:val="28"/>
        </w:rPr>
      </w:pPr>
    </w:p>
    <w:p w:rsidR="00957089" w:rsidRPr="00992BF4" w:rsidRDefault="00957089" w:rsidP="00992BF4">
      <w:pPr>
        <w:numPr>
          <w:ilvl w:val="0"/>
          <w:numId w:val="3"/>
        </w:numPr>
        <w:spacing w:line="360" w:lineRule="auto"/>
        <w:ind w:left="426" w:hanging="426"/>
        <w:jc w:val="lowKashida"/>
        <w:rPr>
          <w:rFonts w:ascii="Sakkal Majalla" w:hAnsi="Sakkal Majalla" w:cs="Sakkal Majalla"/>
          <w:b/>
          <w:bCs/>
          <w:sz w:val="28"/>
          <w:szCs w:val="28"/>
          <w:u w:val="single"/>
        </w:rPr>
      </w:pPr>
      <w:r w:rsidRPr="00992BF4">
        <w:rPr>
          <w:rFonts w:ascii="Sakkal Majalla" w:hAnsi="Sakkal Majalla" w:cs="Sakkal Majalla"/>
          <w:b/>
          <w:bCs/>
          <w:sz w:val="28"/>
          <w:szCs w:val="28"/>
          <w:u w:val="single"/>
        </w:rPr>
        <w:t>Composition du dossier</w:t>
      </w:r>
      <w:r w:rsidR="00847DDF" w:rsidRPr="00992BF4">
        <w:rPr>
          <w:rFonts w:ascii="Sakkal Majalla" w:hAnsi="Sakkal Majalla" w:cs="Sakkal Majalla"/>
          <w:b/>
          <w:bCs/>
          <w:sz w:val="28"/>
          <w:szCs w:val="28"/>
          <w:u w:val="single"/>
        </w:rPr>
        <w:t xml:space="preserve"> </w:t>
      </w:r>
      <w:r w:rsidR="00B42124" w:rsidRPr="00992BF4">
        <w:rPr>
          <w:rFonts w:ascii="Sakkal Majalla" w:hAnsi="Sakkal Majalla" w:cs="Sakkal Majalla"/>
          <w:b/>
          <w:bCs/>
          <w:sz w:val="28"/>
          <w:szCs w:val="28"/>
          <w:u w:val="single"/>
        </w:rPr>
        <w:t>de désignation</w:t>
      </w:r>
      <w:r w:rsidRPr="00992BF4">
        <w:rPr>
          <w:rFonts w:ascii="Sakkal Majalla" w:hAnsi="Sakkal Majalla" w:cs="Sakkal Majalla"/>
          <w:b/>
          <w:bCs/>
          <w:sz w:val="28"/>
          <w:szCs w:val="28"/>
          <w:u w:val="single"/>
        </w:rPr>
        <w:t> :</w:t>
      </w:r>
    </w:p>
    <w:p w:rsidR="00B42124" w:rsidRPr="00992BF4" w:rsidRDefault="009D7E86" w:rsidP="009D7E86">
      <w:pPr>
        <w:spacing w:after="120"/>
        <w:contextualSpacing/>
        <w:rPr>
          <w:rFonts w:ascii="Sakkal Majalla" w:hAnsi="Sakkal Majalla" w:cs="Sakkal Majalla"/>
          <w:bCs/>
          <w:sz w:val="28"/>
          <w:szCs w:val="28"/>
        </w:rPr>
      </w:pPr>
      <w:r w:rsidRPr="00992BF4">
        <w:rPr>
          <w:rFonts w:ascii="Sakkal Majalla" w:hAnsi="Sakkal Majalla" w:cs="Sakkal Majalla"/>
          <w:bCs/>
          <w:sz w:val="28"/>
          <w:szCs w:val="28"/>
        </w:rPr>
        <w:t>D</w:t>
      </w:r>
      <w:r w:rsidR="00B42124" w:rsidRPr="00992BF4">
        <w:rPr>
          <w:rFonts w:ascii="Sakkal Majalla" w:hAnsi="Sakkal Majalla" w:cs="Sakkal Majalla"/>
          <w:bCs/>
          <w:sz w:val="28"/>
          <w:szCs w:val="28"/>
        </w:rPr>
        <w:t xml:space="preserve">emande de désignation </w:t>
      </w:r>
      <w:r w:rsidR="007E0B2F" w:rsidRPr="00992BF4">
        <w:rPr>
          <w:rFonts w:ascii="Sakkal Majalla" w:hAnsi="Sakkal Majalla" w:cs="Sakkal Majalla"/>
          <w:bCs/>
          <w:sz w:val="28"/>
          <w:szCs w:val="28"/>
        </w:rPr>
        <w:t>adressée</w:t>
      </w:r>
      <w:r w:rsidR="00B42124" w:rsidRPr="00992BF4">
        <w:rPr>
          <w:rFonts w:ascii="Sakkal Majalla" w:hAnsi="Sakkal Majalla" w:cs="Sakkal Majalla"/>
          <w:bCs/>
          <w:sz w:val="28"/>
          <w:szCs w:val="28"/>
        </w:rPr>
        <w:t xml:space="preserve"> à l’autorité gouvernementale chargée du travail</w:t>
      </w:r>
      <w:r w:rsidR="007E0B2F" w:rsidRPr="00992BF4">
        <w:rPr>
          <w:rFonts w:ascii="Sakkal Majalla" w:hAnsi="Sakkal Majalla" w:cs="Sakkal Majalla"/>
          <w:bCs/>
          <w:sz w:val="28"/>
          <w:szCs w:val="28"/>
        </w:rPr>
        <w:t>,</w:t>
      </w:r>
      <w:r w:rsidR="00B42124" w:rsidRPr="00992BF4">
        <w:rPr>
          <w:rFonts w:ascii="Sakkal Majalla" w:hAnsi="Sakkal Majalla" w:cs="Sakkal Majalla"/>
          <w:bCs/>
          <w:sz w:val="28"/>
          <w:szCs w:val="28"/>
        </w:rPr>
        <w:t xml:space="preserve"> accompagnée des documents suivants :</w:t>
      </w:r>
    </w:p>
    <w:p w:rsidR="00B42124" w:rsidRPr="00992BF4" w:rsidRDefault="00B42124" w:rsidP="00A9116B">
      <w:pPr>
        <w:numPr>
          <w:ilvl w:val="0"/>
          <w:numId w:val="21"/>
        </w:numPr>
        <w:spacing w:after="120"/>
        <w:ind w:left="142" w:firstLine="0"/>
        <w:contextualSpacing/>
        <w:jc w:val="both"/>
        <w:rPr>
          <w:rFonts w:ascii="Sakkal Majalla" w:hAnsi="Sakkal Majalla" w:cs="Sakkal Majalla"/>
          <w:bCs/>
          <w:sz w:val="28"/>
          <w:szCs w:val="28"/>
        </w:rPr>
      </w:pPr>
      <w:r w:rsidRPr="00992BF4">
        <w:rPr>
          <w:rFonts w:ascii="Sakkal Majalla" w:hAnsi="Sakkal Majalla" w:cs="Sakkal Majalla"/>
          <w:bCs/>
          <w:sz w:val="28"/>
          <w:szCs w:val="28"/>
        </w:rPr>
        <w:t>Documents relatifs à l’organisme et ses gérants:</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la dénomination sociale de l’organisme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le siège social de l’organisme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le numéro d’identifiant commun de l’entreprise (ICE)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le numéro et le lieu d’inscription au registre de commerce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lastRenderedPageBreak/>
        <w:t>Le numéro d’affiliation à la caisse nationale de la sécurité sociale (CNSS)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le nom, prénom et adresse personnelle du représentant juridique de l’organisme ou de son suppléant ainsi que la liste nominative de tous les gérants de l’organisme et de ses membres de direction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une copie conforme du statut de l’organisme.</w:t>
      </w:r>
    </w:p>
    <w:p w:rsidR="00B42124" w:rsidRPr="00992BF4" w:rsidRDefault="00B42124" w:rsidP="00A9116B">
      <w:pPr>
        <w:numPr>
          <w:ilvl w:val="0"/>
          <w:numId w:val="21"/>
        </w:numPr>
        <w:spacing w:after="120"/>
        <w:ind w:left="709" w:hanging="567"/>
        <w:contextualSpacing/>
        <w:jc w:val="both"/>
        <w:rPr>
          <w:rFonts w:ascii="Sakkal Majalla" w:hAnsi="Sakkal Majalla" w:cs="Sakkal Majalla"/>
          <w:bCs/>
          <w:sz w:val="28"/>
          <w:szCs w:val="28"/>
        </w:rPr>
      </w:pPr>
      <w:r w:rsidRPr="00992BF4">
        <w:rPr>
          <w:rFonts w:ascii="Sakkal Majalla" w:hAnsi="Sakkal Majalla" w:cs="Sakkal Majalla"/>
          <w:bCs/>
          <w:sz w:val="28"/>
          <w:szCs w:val="28"/>
        </w:rPr>
        <w:t>Documents relatifs aux personnes qui seront chargées d’effectuer les mesures de concentration</w:t>
      </w:r>
      <w:r w:rsidR="009D7E86" w:rsidRPr="00992BF4">
        <w:rPr>
          <w:rFonts w:ascii="Sakkal Majalla" w:hAnsi="Sakkal Majalla" w:cs="Sakkal Majalla"/>
          <w:bCs/>
          <w:sz w:val="28"/>
          <w:szCs w:val="28"/>
        </w:rPr>
        <w:t>, comportant</w:t>
      </w:r>
      <w:r w:rsidRPr="00992BF4">
        <w:rPr>
          <w:rFonts w:ascii="Sakkal Majalla" w:hAnsi="Sakkal Majalla" w:cs="Sakkal Majalla"/>
          <w:bCs/>
          <w:sz w:val="28"/>
          <w:szCs w:val="28"/>
        </w:rPr>
        <w:t>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la liste nominative des personnes qui seront chargés d’effectuer les mesures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l’expertise et l’expérience acquises par ces personnes dans le domaine des mesures</w:t>
      </w:r>
      <w:r w:rsidR="004C089F" w:rsidRPr="00992BF4">
        <w:rPr>
          <w:rFonts w:ascii="Sakkal Majalla" w:hAnsi="Sakkal Majalla" w:cs="Sakkal Majalla"/>
          <w:bCs/>
          <w:sz w:val="28"/>
          <w:szCs w:val="28"/>
        </w:rPr>
        <w:t xml:space="preserve"> </w:t>
      </w:r>
      <w:r w:rsidRPr="00992BF4">
        <w:rPr>
          <w:rFonts w:ascii="Sakkal Majalla" w:hAnsi="Sakkal Majalla" w:cs="Sakkal Majalla"/>
          <w:bCs/>
          <w:sz w:val="28"/>
          <w:szCs w:val="28"/>
        </w:rPr>
        <w:t>;</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des copies conformes des contrats de travail qui les lient à l’organisme ;</w:t>
      </w:r>
    </w:p>
    <w:p w:rsidR="00B42124" w:rsidRPr="00992BF4" w:rsidRDefault="00B42124"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des copies conformes des diplômes obtenus justifiant le niveau de leur formation et de leurs compétences ;</w:t>
      </w:r>
    </w:p>
    <w:p w:rsidR="00B42124" w:rsidRPr="00992BF4" w:rsidRDefault="00B42124" w:rsidP="004C089F">
      <w:pPr>
        <w:numPr>
          <w:ilvl w:val="0"/>
          <w:numId w:val="21"/>
        </w:numPr>
        <w:spacing w:after="120"/>
        <w:contextualSpacing/>
        <w:jc w:val="both"/>
        <w:rPr>
          <w:rFonts w:ascii="Sakkal Majalla" w:hAnsi="Sakkal Majalla" w:cs="Sakkal Majalla"/>
          <w:bCs/>
          <w:sz w:val="28"/>
          <w:szCs w:val="28"/>
        </w:rPr>
      </w:pPr>
      <w:r w:rsidRPr="00992BF4">
        <w:rPr>
          <w:rFonts w:ascii="Sakkal Majalla" w:hAnsi="Sakkal Majalla" w:cs="Sakkal Majalla"/>
          <w:bCs/>
          <w:sz w:val="28"/>
          <w:szCs w:val="28"/>
        </w:rPr>
        <w:t>Liste du matériel destiné à l'exécution des opérations de mesures de concentration des agents chimiques dans l’atmosphère des lieux du travail</w:t>
      </w:r>
      <w:proofErr w:type="gramStart"/>
      <w:r w:rsidRPr="00992BF4">
        <w:rPr>
          <w:rFonts w:ascii="Sakkal Majalla" w:hAnsi="Sakkal Majalla" w:cs="Sakkal Majalla"/>
          <w:bCs/>
          <w:sz w:val="28"/>
          <w:szCs w:val="28"/>
        </w:rPr>
        <w:t>.</w:t>
      </w:r>
      <w:r w:rsidR="004C089F" w:rsidRPr="00992BF4">
        <w:rPr>
          <w:rFonts w:ascii="Sakkal Majalla" w:hAnsi="Sakkal Majalla" w:cs="Sakkal Majalla"/>
          <w:bCs/>
          <w:sz w:val="28"/>
          <w:szCs w:val="28"/>
        </w:rPr>
        <w:t>.</w:t>
      </w:r>
      <w:proofErr w:type="gramEnd"/>
    </w:p>
    <w:p w:rsidR="004C089F" w:rsidRPr="00992BF4" w:rsidRDefault="00B42124" w:rsidP="004C089F">
      <w:pPr>
        <w:numPr>
          <w:ilvl w:val="0"/>
          <w:numId w:val="21"/>
        </w:numPr>
        <w:spacing w:after="120"/>
        <w:contextualSpacing/>
        <w:jc w:val="both"/>
        <w:rPr>
          <w:rFonts w:ascii="Sakkal Majalla" w:hAnsi="Sakkal Majalla" w:cs="Sakkal Majalla"/>
          <w:bCs/>
          <w:sz w:val="28"/>
          <w:szCs w:val="28"/>
        </w:rPr>
      </w:pPr>
      <w:r w:rsidRPr="00992BF4">
        <w:rPr>
          <w:rFonts w:ascii="Sakkal Majalla" w:hAnsi="Sakkal Majalla" w:cs="Sakkal Majalla"/>
          <w:bCs/>
          <w:sz w:val="28"/>
          <w:szCs w:val="28"/>
        </w:rPr>
        <w:t>Tarif des honoraires fixés par l’organisme qui seront perçus pour</w:t>
      </w:r>
      <w:r w:rsidR="004C089F" w:rsidRPr="00992BF4">
        <w:rPr>
          <w:rFonts w:ascii="Sakkal Majalla" w:hAnsi="Sakkal Majalla" w:cs="Sakkal Majalla"/>
          <w:bCs/>
          <w:sz w:val="28"/>
          <w:szCs w:val="28"/>
        </w:rPr>
        <w:t xml:space="preserve"> </w:t>
      </w:r>
      <w:r w:rsidRPr="00992BF4">
        <w:rPr>
          <w:rFonts w:ascii="Sakkal Majalla" w:hAnsi="Sakkal Majalla" w:cs="Sakkal Majalla"/>
          <w:bCs/>
          <w:sz w:val="28"/>
          <w:szCs w:val="28"/>
        </w:rPr>
        <w:t>la réalisation des opérations de mesures</w:t>
      </w:r>
      <w:r w:rsidR="004C089F" w:rsidRPr="00992BF4">
        <w:rPr>
          <w:rFonts w:ascii="Sakkal Majalla" w:hAnsi="Sakkal Majalla" w:cs="Sakkal Majalla"/>
          <w:bCs/>
          <w:sz w:val="28"/>
          <w:szCs w:val="28"/>
        </w:rPr>
        <w:t>.</w:t>
      </w:r>
    </w:p>
    <w:p w:rsidR="004C089F" w:rsidRPr="00992BF4" w:rsidRDefault="004C089F" w:rsidP="004C089F">
      <w:pPr>
        <w:pStyle w:val="Paragraphedeliste"/>
        <w:rPr>
          <w:rFonts w:ascii="Sakkal Majalla" w:hAnsi="Sakkal Majalla" w:cs="Sakkal Majalla"/>
          <w:bCs/>
          <w:sz w:val="28"/>
          <w:szCs w:val="28"/>
        </w:rPr>
      </w:pPr>
    </w:p>
    <w:p w:rsidR="00316EA1" w:rsidRPr="00992BF4" w:rsidRDefault="007369D5" w:rsidP="00992BF4">
      <w:pPr>
        <w:numPr>
          <w:ilvl w:val="0"/>
          <w:numId w:val="3"/>
        </w:numPr>
        <w:spacing w:line="360" w:lineRule="auto"/>
        <w:ind w:left="426" w:hanging="426"/>
        <w:jc w:val="lowKashida"/>
        <w:rPr>
          <w:rFonts w:ascii="Sakkal Majalla" w:hAnsi="Sakkal Majalla" w:cs="Sakkal Majalla"/>
          <w:b/>
          <w:bCs/>
          <w:sz w:val="28"/>
          <w:szCs w:val="28"/>
          <w:u w:val="single"/>
        </w:rPr>
      </w:pPr>
      <w:r w:rsidRPr="00992BF4">
        <w:rPr>
          <w:rFonts w:ascii="Sakkal Majalla" w:hAnsi="Sakkal Majalla" w:cs="Sakkal Majalla"/>
          <w:b/>
          <w:bCs/>
          <w:sz w:val="28"/>
          <w:szCs w:val="28"/>
          <w:u w:val="single"/>
        </w:rPr>
        <w:t>Délai de</w:t>
      </w:r>
      <w:r w:rsidR="00316EA1" w:rsidRPr="00992BF4">
        <w:rPr>
          <w:rFonts w:ascii="Sakkal Majalla" w:hAnsi="Sakkal Majalla" w:cs="Sakkal Majalla"/>
          <w:b/>
          <w:bCs/>
          <w:sz w:val="28"/>
          <w:szCs w:val="28"/>
          <w:u w:val="single"/>
        </w:rPr>
        <w:t xml:space="preserve"> dépôt de dossier :</w:t>
      </w:r>
    </w:p>
    <w:p w:rsidR="008E5CB6" w:rsidRPr="00992BF4" w:rsidRDefault="008E5CB6"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 xml:space="preserve">Pour une première demande </w:t>
      </w:r>
      <w:r w:rsidR="00DB3D85" w:rsidRPr="00992BF4">
        <w:rPr>
          <w:rFonts w:ascii="Sakkal Majalla" w:hAnsi="Sakkal Majalla" w:cs="Sakkal Majalla"/>
          <w:bCs/>
          <w:sz w:val="28"/>
          <w:szCs w:val="28"/>
        </w:rPr>
        <w:t>de désignation</w:t>
      </w:r>
      <w:r w:rsidRPr="00992BF4">
        <w:rPr>
          <w:rFonts w:ascii="Sakkal Majalla" w:hAnsi="Sakkal Majalla" w:cs="Sakkal Majalla"/>
          <w:bCs/>
          <w:sz w:val="28"/>
          <w:szCs w:val="28"/>
        </w:rPr>
        <w:t xml:space="preserve"> :</w:t>
      </w:r>
      <w:r w:rsidR="00DB3D85" w:rsidRPr="00992BF4">
        <w:rPr>
          <w:rFonts w:ascii="Sakkal Majalla" w:hAnsi="Sakkal Majalla" w:cs="Sakkal Majalla"/>
          <w:bCs/>
          <w:sz w:val="28"/>
          <w:szCs w:val="28"/>
        </w:rPr>
        <w:t xml:space="preserve"> Sans délai.</w:t>
      </w:r>
    </w:p>
    <w:p w:rsidR="008E5CB6" w:rsidRPr="00992BF4" w:rsidRDefault="008E5CB6"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 xml:space="preserve">Pour le renouvellement </w:t>
      </w:r>
      <w:r w:rsidR="00DB3D85" w:rsidRPr="00992BF4">
        <w:rPr>
          <w:rFonts w:ascii="Sakkal Majalla" w:hAnsi="Sakkal Majalla" w:cs="Sakkal Majalla"/>
          <w:bCs/>
          <w:sz w:val="28"/>
          <w:szCs w:val="28"/>
        </w:rPr>
        <w:t>de désignation</w:t>
      </w:r>
      <w:r w:rsidRPr="00992BF4">
        <w:rPr>
          <w:rFonts w:ascii="Sakkal Majalla" w:hAnsi="Sakkal Majalla" w:cs="Sakkal Majalla"/>
          <w:bCs/>
          <w:sz w:val="28"/>
          <w:szCs w:val="28"/>
        </w:rPr>
        <w:t xml:space="preserve"> :</w:t>
      </w:r>
      <w:r w:rsidR="00DB3D85" w:rsidRPr="00992BF4">
        <w:rPr>
          <w:rFonts w:ascii="Sakkal Majalla" w:hAnsi="Sakkal Majalla" w:cs="Sakkal Majalla"/>
          <w:bCs/>
          <w:sz w:val="28"/>
          <w:szCs w:val="28"/>
        </w:rPr>
        <w:t xml:space="preserve"> 3 mois avant l’expiration de la date de validité de la désignation.</w:t>
      </w:r>
    </w:p>
    <w:p w:rsidR="00316EA1" w:rsidRPr="00992BF4" w:rsidRDefault="00316EA1" w:rsidP="00992BF4">
      <w:pPr>
        <w:numPr>
          <w:ilvl w:val="0"/>
          <w:numId w:val="3"/>
        </w:numPr>
        <w:spacing w:line="360" w:lineRule="auto"/>
        <w:ind w:left="426" w:hanging="426"/>
        <w:jc w:val="lowKashida"/>
        <w:rPr>
          <w:rFonts w:ascii="Sakkal Majalla" w:hAnsi="Sakkal Majalla" w:cs="Sakkal Majalla"/>
          <w:b/>
          <w:bCs/>
          <w:sz w:val="28"/>
          <w:szCs w:val="28"/>
          <w:u w:val="single"/>
        </w:rPr>
      </w:pPr>
      <w:r w:rsidRPr="00992BF4">
        <w:rPr>
          <w:rFonts w:ascii="Sakkal Majalla" w:hAnsi="Sakkal Majalla" w:cs="Sakkal Majalla"/>
          <w:b/>
          <w:bCs/>
          <w:sz w:val="28"/>
          <w:szCs w:val="28"/>
          <w:u w:val="single"/>
        </w:rPr>
        <w:t xml:space="preserve">Durée </w:t>
      </w:r>
      <w:r w:rsidR="00311B17" w:rsidRPr="00992BF4">
        <w:rPr>
          <w:rFonts w:ascii="Sakkal Majalla" w:hAnsi="Sakkal Majalla" w:cs="Sakkal Majalla"/>
          <w:b/>
          <w:bCs/>
          <w:sz w:val="28"/>
          <w:szCs w:val="28"/>
          <w:u w:val="single"/>
        </w:rPr>
        <w:t xml:space="preserve">de validité de </w:t>
      </w:r>
      <w:r w:rsidR="00B74A1B" w:rsidRPr="00992BF4">
        <w:rPr>
          <w:rFonts w:ascii="Sakkal Majalla" w:hAnsi="Sakkal Majalla" w:cs="Sakkal Majalla"/>
          <w:b/>
          <w:bCs/>
          <w:sz w:val="28"/>
          <w:szCs w:val="28"/>
          <w:u w:val="single"/>
        </w:rPr>
        <w:t>la désignation</w:t>
      </w:r>
      <w:r w:rsidRPr="00992BF4">
        <w:rPr>
          <w:rFonts w:ascii="Sakkal Majalla" w:hAnsi="Sakkal Majalla" w:cs="Sakkal Majalla"/>
          <w:b/>
          <w:bCs/>
          <w:sz w:val="28"/>
          <w:szCs w:val="28"/>
          <w:u w:val="single"/>
        </w:rPr>
        <w:t> :</w:t>
      </w:r>
    </w:p>
    <w:p w:rsidR="00316EA1" w:rsidRPr="00A9116B" w:rsidRDefault="00B74A1B" w:rsidP="00A9116B">
      <w:pPr>
        <w:pStyle w:val="Paragraphedeliste"/>
        <w:numPr>
          <w:ilvl w:val="0"/>
          <w:numId w:val="20"/>
        </w:numPr>
        <w:spacing w:line="360" w:lineRule="auto"/>
        <w:ind w:left="851" w:hanging="284"/>
        <w:jc w:val="lowKashida"/>
        <w:rPr>
          <w:rFonts w:ascii="Sakkal Majalla" w:hAnsi="Sakkal Majalla" w:cs="Sakkal Majalla"/>
          <w:bCs/>
          <w:sz w:val="28"/>
          <w:szCs w:val="28"/>
        </w:rPr>
      </w:pPr>
      <w:r w:rsidRPr="00A9116B">
        <w:rPr>
          <w:rFonts w:ascii="Sakkal Majalla" w:hAnsi="Sakkal Majalla" w:cs="Sakkal Majalla"/>
          <w:bCs/>
          <w:sz w:val="28"/>
          <w:szCs w:val="28"/>
        </w:rPr>
        <w:t>Valable pour une durée de trois (3) ans renouvelable.</w:t>
      </w:r>
    </w:p>
    <w:p w:rsidR="00311B17" w:rsidRPr="00992BF4" w:rsidRDefault="00311B17" w:rsidP="00992BF4">
      <w:pPr>
        <w:numPr>
          <w:ilvl w:val="0"/>
          <w:numId w:val="3"/>
        </w:numPr>
        <w:spacing w:line="360" w:lineRule="auto"/>
        <w:ind w:left="426" w:hanging="426"/>
        <w:jc w:val="lowKashida"/>
        <w:rPr>
          <w:rFonts w:ascii="Sakkal Majalla" w:hAnsi="Sakkal Majalla" w:cs="Sakkal Majalla"/>
          <w:b/>
          <w:bCs/>
          <w:sz w:val="28"/>
          <w:szCs w:val="28"/>
          <w:u w:val="single"/>
        </w:rPr>
      </w:pPr>
      <w:r w:rsidRPr="00992BF4">
        <w:rPr>
          <w:rFonts w:ascii="Sakkal Majalla" w:hAnsi="Sakkal Majalla" w:cs="Sakkal Majalla"/>
          <w:b/>
          <w:bCs/>
          <w:sz w:val="28"/>
          <w:szCs w:val="28"/>
          <w:u w:val="single"/>
        </w:rPr>
        <w:t>Pour toute</w:t>
      </w:r>
      <w:r w:rsidR="007369D5" w:rsidRPr="00992BF4">
        <w:rPr>
          <w:rFonts w:ascii="Sakkal Majalla" w:hAnsi="Sakkal Majalla" w:cs="Sakkal Majalla"/>
          <w:b/>
          <w:bCs/>
          <w:sz w:val="28"/>
          <w:szCs w:val="28"/>
          <w:u w:val="single"/>
        </w:rPr>
        <w:t>s</w:t>
      </w:r>
      <w:r w:rsidRPr="00992BF4">
        <w:rPr>
          <w:rFonts w:ascii="Sakkal Majalla" w:hAnsi="Sakkal Majalla" w:cs="Sakkal Majalla"/>
          <w:b/>
          <w:bCs/>
          <w:sz w:val="28"/>
          <w:szCs w:val="28"/>
          <w:u w:val="single"/>
        </w:rPr>
        <w:t xml:space="preserve"> information</w:t>
      </w:r>
      <w:r w:rsidR="007369D5" w:rsidRPr="00992BF4">
        <w:rPr>
          <w:rFonts w:ascii="Sakkal Majalla" w:hAnsi="Sakkal Majalla" w:cs="Sakkal Majalla"/>
          <w:b/>
          <w:bCs/>
          <w:sz w:val="28"/>
          <w:szCs w:val="28"/>
          <w:u w:val="single"/>
        </w:rPr>
        <w:t>s</w:t>
      </w:r>
      <w:r w:rsidRPr="00992BF4">
        <w:rPr>
          <w:rFonts w:ascii="Sakkal Majalla" w:hAnsi="Sakkal Majalla" w:cs="Sakkal Majalla"/>
          <w:b/>
          <w:bCs/>
          <w:sz w:val="28"/>
          <w:szCs w:val="28"/>
          <w:u w:val="single"/>
        </w:rPr>
        <w:t xml:space="preserve"> veuillez contacter :</w:t>
      </w:r>
    </w:p>
    <w:p w:rsidR="00184B79" w:rsidRPr="00CD2673" w:rsidRDefault="00B0482E" w:rsidP="00CD2673">
      <w:pPr>
        <w:pStyle w:val="Paragraphedeliste"/>
        <w:numPr>
          <w:ilvl w:val="0"/>
          <w:numId w:val="20"/>
        </w:numPr>
        <w:spacing w:line="360" w:lineRule="auto"/>
        <w:ind w:left="851" w:hanging="284"/>
        <w:jc w:val="lowKashida"/>
        <w:rPr>
          <w:rFonts w:ascii="Sakkal Majalla" w:hAnsi="Sakkal Majalla" w:cs="Sakkal Majalla"/>
          <w:bCs/>
          <w:sz w:val="28"/>
          <w:szCs w:val="28"/>
        </w:rPr>
      </w:pPr>
      <w:r w:rsidRPr="00992BF4">
        <w:rPr>
          <w:rFonts w:ascii="Sakkal Majalla" w:hAnsi="Sakkal Majalla" w:cs="Sakkal Majalla"/>
          <w:bCs/>
          <w:sz w:val="28"/>
          <w:szCs w:val="28"/>
        </w:rPr>
        <w:t xml:space="preserve">Monsieur </w:t>
      </w:r>
      <w:r w:rsidR="00B74A1B" w:rsidRPr="00992BF4">
        <w:rPr>
          <w:rFonts w:ascii="Sakkal Majalla" w:hAnsi="Sakkal Majalla" w:cs="Sakkal Majalla"/>
          <w:bCs/>
          <w:sz w:val="28"/>
          <w:szCs w:val="28"/>
        </w:rPr>
        <w:t>EL KORTOBI Youssef</w:t>
      </w:r>
      <w:r w:rsidR="007369D5" w:rsidRPr="00992BF4">
        <w:rPr>
          <w:rFonts w:ascii="Sakkal Majalla" w:hAnsi="Sakkal Majalla" w:cs="Sakkal Majalla"/>
          <w:bCs/>
          <w:sz w:val="28"/>
          <w:szCs w:val="28"/>
        </w:rPr>
        <w:t xml:space="preserve"> (</w:t>
      </w:r>
      <w:r w:rsidRPr="00992BF4">
        <w:rPr>
          <w:rFonts w:ascii="Sakkal Majalla" w:hAnsi="Sakkal Majalla" w:cs="Sakkal Majalla"/>
          <w:bCs/>
          <w:sz w:val="28"/>
          <w:szCs w:val="28"/>
        </w:rPr>
        <w:t xml:space="preserve">Cadre au Service </w:t>
      </w:r>
      <w:r w:rsidR="00CF70F4" w:rsidRPr="00A9116B">
        <w:rPr>
          <w:rFonts w:ascii="Sakkal Majalla" w:hAnsi="Sakkal Majalla" w:cs="Sakkal Majalla"/>
          <w:bCs/>
          <w:sz w:val="28"/>
          <w:szCs w:val="28"/>
        </w:rPr>
        <w:t>de la Santé et de la Sécurité Professionnelle</w:t>
      </w:r>
      <w:r w:rsidR="00B74A1B" w:rsidRPr="00A9116B">
        <w:rPr>
          <w:rFonts w:ascii="Sakkal Majalla" w:hAnsi="Sakkal Majalla" w:cs="Sakkal Majalla"/>
          <w:bCs/>
          <w:sz w:val="28"/>
          <w:szCs w:val="28"/>
        </w:rPr>
        <w:t>)</w:t>
      </w:r>
      <w:r w:rsidR="00B74A1B" w:rsidRPr="00992BF4">
        <w:rPr>
          <w:rFonts w:ascii="Sakkal Majalla" w:hAnsi="Sakkal Majalla" w:cs="Sakkal Majalla"/>
          <w:bCs/>
          <w:sz w:val="28"/>
          <w:szCs w:val="28"/>
        </w:rPr>
        <w:t xml:space="preserve"> </w:t>
      </w:r>
      <w:r w:rsidRPr="00A9116B">
        <w:rPr>
          <w:rFonts w:ascii="Sakkal Majalla" w:hAnsi="Sakkal Majalla" w:cs="Sakkal Majalla"/>
          <w:bCs/>
          <w:sz w:val="28"/>
          <w:szCs w:val="28"/>
        </w:rPr>
        <w:t>Tél</w:t>
      </w:r>
      <w:r w:rsidRPr="00992BF4">
        <w:rPr>
          <w:rFonts w:ascii="Sakkal Majalla" w:hAnsi="Sakkal Majalla" w:cs="Sakkal Majalla"/>
          <w:bCs/>
          <w:sz w:val="28"/>
          <w:szCs w:val="28"/>
        </w:rPr>
        <w:t> : 06</w:t>
      </w:r>
      <w:r w:rsidR="00B74A1B" w:rsidRPr="00992BF4">
        <w:rPr>
          <w:rFonts w:ascii="Sakkal Majalla" w:hAnsi="Sakkal Majalla" w:cs="Sakkal Majalla"/>
          <w:bCs/>
          <w:sz w:val="28"/>
          <w:szCs w:val="28"/>
        </w:rPr>
        <w:t>66144467</w:t>
      </w:r>
    </w:p>
    <w:sectPr w:rsidR="00184B79" w:rsidRPr="00CD2673" w:rsidSect="00722E18">
      <w:footerReference w:type="default" r:id="rId12"/>
      <w:endnotePr>
        <w:numFmt w:val="arabicAbjad"/>
      </w:end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73" w:rsidRDefault="00276E73" w:rsidP="00AE26E7">
      <w:r>
        <w:separator/>
      </w:r>
    </w:p>
  </w:endnote>
  <w:endnote w:type="continuationSeparator" w:id="0">
    <w:p w:rsidR="00276E73" w:rsidRDefault="00276E73" w:rsidP="00A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Hea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7" w:rsidRDefault="00B16446">
    <w:pPr>
      <w:pStyle w:val="Pieddepage"/>
      <w:jc w:val="center"/>
    </w:pPr>
    <w:r>
      <w:fldChar w:fldCharType="begin"/>
    </w:r>
    <w:r>
      <w:instrText xml:space="preserve"> PAGE   \* MERGEFORMAT </w:instrText>
    </w:r>
    <w:r>
      <w:fldChar w:fldCharType="separate"/>
    </w:r>
    <w:r w:rsidR="00437A42">
      <w:rPr>
        <w:noProof/>
      </w:rPr>
      <w:t>1</w:t>
    </w:r>
    <w:r>
      <w:rPr>
        <w:noProof/>
      </w:rPr>
      <w:fldChar w:fldCharType="end"/>
    </w:r>
  </w:p>
  <w:p w:rsidR="00AE26E7" w:rsidRDefault="00AE26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73" w:rsidRDefault="00276E73" w:rsidP="00AE26E7">
      <w:r>
        <w:separator/>
      </w:r>
    </w:p>
  </w:footnote>
  <w:footnote w:type="continuationSeparator" w:id="0">
    <w:p w:rsidR="00276E73" w:rsidRDefault="00276E73" w:rsidP="00AE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6"/>
      </v:shape>
    </w:pict>
  </w:numPicBullet>
  <w:abstractNum w:abstractNumId="0">
    <w:nsid w:val="02E36E95"/>
    <w:multiLevelType w:val="hybridMultilevel"/>
    <w:tmpl w:val="1228DDE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5DE3551"/>
    <w:multiLevelType w:val="hybridMultilevel"/>
    <w:tmpl w:val="158CDE0C"/>
    <w:lvl w:ilvl="0" w:tplc="14D217A2">
      <w:numFmt w:val="bullet"/>
      <w:lvlText w:val="-"/>
      <w:lvlJc w:val="left"/>
      <w:pPr>
        <w:ind w:left="720" w:hanging="360"/>
      </w:pPr>
      <w:rPr>
        <w:rFonts w:ascii="Garamond" w:eastAsia="Times New Roman" w:hAnsi="Garamon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A67A3"/>
    <w:multiLevelType w:val="hybridMultilevel"/>
    <w:tmpl w:val="3E98D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7C7B0F"/>
    <w:multiLevelType w:val="hybridMultilevel"/>
    <w:tmpl w:val="88F20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686B54"/>
    <w:multiLevelType w:val="hybridMultilevel"/>
    <w:tmpl w:val="A3B2956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6237EDC"/>
    <w:multiLevelType w:val="hybridMultilevel"/>
    <w:tmpl w:val="4AAE54CE"/>
    <w:lvl w:ilvl="0" w:tplc="040C0001">
      <w:start w:val="1"/>
      <w:numFmt w:val="bullet"/>
      <w:lvlText w:val=""/>
      <w:lvlJc w:val="left"/>
      <w:pPr>
        <w:ind w:left="1428" w:hanging="360"/>
      </w:pPr>
      <w:rPr>
        <w:rFonts w:ascii="Symbol" w:hAnsi="Symbol"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A0F658A"/>
    <w:multiLevelType w:val="hybridMultilevel"/>
    <w:tmpl w:val="54B63EC8"/>
    <w:lvl w:ilvl="0" w:tplc="040C0001">
      <w:start w:val="1"/>
      <w:numFmt w:val="bullet"/>
      <w:lvlText w:val=""/>
      <w:lvlJc w:val="left"/>
      <w:pPr>
        <w:ind w:left="2136" w:hanging="360"/>
      </w:pPr>
      <w:rPr>
        <w:rFonts w:ascii="Symbol" w:hAnsi="Symbol"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
    <w:nsid w:val="1D190310"/>
    <w:multiLevelType w:val="hybridMultilevel"/>
    <w:tmpl w:val="EAE25ED6"/>
    <w:lvl w:ilvl="0" w:tplc="040C0007">
      <w:start w:val="1"/>
      <w:numFmt w:val="bullet"/>
      <w:lvlText w:val=""/>
      <w:lvlPicBulletId w:val="0"/>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E66EC2"/>
    <w:multiLevelType w:val="hybridMultilevel"/>
    <w:tmpl w:val="B7B6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C56296"/>
    <w:multiLevelType w:val="hybridMultilevel"/>
    <w:tmpl w:val="AFA83C44"/>
    <w:lvl w:ilvl="0" w:tplc="040C0001">
      <w:start w:val="1"/>
      <w:numFmt w:val="bullet"/>
      <w:lvlText w:val=""/>
      <w:lvlJc w:val="left"/>
      <w:pPr>
        <w:ind w:left="1704" w:hanging="360"/>
      </w:pPr>
      <w:rPr>
        <w:rFonts w:ascii="Symbol" w:hAnsi="Symbol" w:hint="default"/>
      </w:rPr>
    </w:lvl>
    <w:lvl w:ilvl="1" w:tplc="040C0003">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10">
    <w:nsid w:val="25CF28B8"/>
    <w:multiLevelType w:val="hybridMultilevel"/>
    <w:tmpl w:val="984AEE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636226F"/>
    <w:multiLevelType w:val="hybridMultilevel"/>
    <w:tmpl w:val="C7A48BC2"/>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nsid w:val="2F8D7BB0"/>
    <w:multiLevelType w:val="hybridMultilevel"/>
    <w:tmpl w:val="D35C0116"/>
    <w:lvl w:ilvl="0" w:tplc="040C000F">
      <w:start w:val="1"/>
      <w:numFmt w:val="decimal"/>
      <w:lvlText w:val="%1."/>
      <w:lvlJc w:val="left"/>
      <w:pPr>
        <w:ind w:left="759" w:hanging="360"/>
      </w:pPr>
    </w:lvl>
    <w:lvl w:ilvl="1" w:tplc="040C0019" w:tentative="1">
      <w:start w:val="1"/>
      <w:numFmt w:val="lowerLetter"/>
      <w:lvlText w:val="%2."/>
      <w:lvlJc w:val="left"/>
      <w:pPr>
        <w:ind w:left="1479" w:hanging="360"/>
      </w:pPr>
    </w:lvl>
    <w:lvl w:ilvl="2" w:tplc="040C001B" w:tentative="1">
      <w:start w:val="1"/>
      <w:numFmt w:val="lowerRoman"/>
      <w:lvlText w:val="%3."/>
      <w:lvlJc w:val="right"/>
      <w:pPr>
        <w:ind w:left="2199" w:hanging="180"/>
      </w:pPr>
    </w:lvl>
    <w:lvl w:ilvl="3" w:tplc="040C000F" w:tentative="1">
      <w:start w:val="1"/>
      <w:numFmt w:val="decimal"/>
      <w:lvlText w:val="%4."/>
      <w:lvlJc w:val="left"/>
      <w:pPr>
        <w:ind w:left="2919" w:hanging="360"/>
      </w:pPr>
    </w:lvl>
    <w:lvl w:ilvl="4" w:tplc="040C0019" w:tentative="1">
      <w:start w:val="1"/>
      <w:numFmt w:val="lowerLetter"/>
      <w:lvlText w:val="%5."/>
      <w:lvlJc w:val="left"/>
      <w:pPr>
        <w:ind w:left="3639" w:hanging="360"/>
      </w:pPr>
    </w:lvl>
    <w:lvl w:ilvl="5" w:tplc="040C001B" w:tentative="1">
      <w:start w:val="1"/>
      <w:numFmt w:val="lowerRoman"/>
      <w:lvlText w:val="%6."/>
      <w:lvlJc w:val="right"/>
      <w:pPr>
        <w:ind w:left="4359" w:hanging="180"/>
      </w:pPr>
    </w:lvl>
    <w:lvl w:ilvl="6" w:tplc="040C000F" w:tentative="1">
      <w:start w:val="1"/>
      <w:numFmt w:val="decimal"/>
      <w:lvlText w:val="%7."/>
      <w:lvlJc w:val="left"/>
      <w:pPr>
        <w:ind w:left="5079" w:hanging="360"/>
      </w:pPr>
    </w:lvl>
    <w:lvl w:ilvl="7" w:tplc="040C0019" w:tentative="1">
      <w:start w:val="1"/>
      <w:numFmt w:val="lowerLetter"/>
      <w:lvlText w:val="%8."/>
      <w:lvlJc w:val="left"/>
      <w:pPr>
        <w:ind w:left="5799" w:hanging="360"/>
      </w:pPr>
    </w:lvl>
    <w:lvl w:ilvl="8" w:tplc="040C001B" w:tentative="1">
      <w:start w:val="1"/>
      <w:numFmt w:val="lowerRoman"/>
      <w:lvlText w:val="%9."/>
      <w:lvlJc w:val="right"/>
      <w:pPr>
        <w:ind w:left="6519" w:hanging="180"/>
      </w:pPr>
    </w:lvl>
  </w:abstractNum>
  <w:abstractNum w:abstractNumId="13">
    <w:nsid w:val="420E4F2D"/>
    <w:multiLevelType w:val="hybridMultilevel"/>
    <w:tmpl w:val="67BAB02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0B0AF2"/>
    <w:multiLevelType w:val="hybridMultilevel"/>
    <w:tmpl w:val="0F38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03286"/>
    <w:multiLevelType w:val="hybridMultilevel"/>
    <w:tmpl w:val="DAEAC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5B1CF1"/>
    <w:multiLevelType w:val="hybridMultilevel"/>
    <w:tmpl w:val="9B9E77DC"/>
    <w:lvl w:ilvl="0" w:tplc="ABBAA5E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961949"/>
    <w:multiLevelType w:val="hybridMultilevel"/>
    <w:tmpl w:val="9362A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1AB54A1"/>
    <w:multiLevelType w:val="hybridMultilevel"/>
    <w:tmpl w:val="E9840FAA"/>
    <w:lvl w:ilvl="0" w:tplc="A20896A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598D472F"/>
    <w:multiLevelType w:val="hybridMultilevel"/>
    <w:tmpl w:val="BB9A762C"/>
    <w:lvl w:ilvl="0" w:tplc="ADCCFDF8">
      <w:numFmt w:val="bullet"/>
      <w:lvlText w:val="-"/>
      <w:lvlJc w:val="left"/>
      <w:pPr>
        <w:ind w:left="720" w:hanging="360"/>
      </w:pPr>
      <w:rPr>
        <w:rFonts w:ascii="Garamond" w:eastAsia="Times New Roman" w:hAnsi="Garamon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BA6336"/>
    <w:multiLevelType w:val="hybridMultilevel"/>
    <w:tmpl w:val="59DA69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C622189"/>
    <w:multiLevelType w:val="hybridMultilevel"/>
    <w:tmpl w:val="BA2A59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DEC24DC"/>
    <w:multiLevelType w:val="singleLevel"/>
    <w:tmpl w:val="7ACA006E"/>
    <w:lvl w:ilvl="0">
      <w:start w:val="3"/>
      <w:numFmt w:val="bullet"/>
      <w:lvlText w:val="-"/>
      <w:lvlJc w:val="left"/>
      <w:pPr>
        <w:tabs>
          <w:tab w:val="num" w:pos="1494"/>
        </w:tabs>
        <w:ind w:right="1494" w:hanging="360"/>
      </w:pPr>
      <w:rPr>
        <w:rFonts w:hint="default"/>
      </w:rPr>
    </w:lvl>
  </w:abstractNum>
  <w:abstractNum w:abstractNumId="23">
    <w:nsid w:val="7EAA01D7"/>
    <w:multiLevelType w:val="hybridMultilevel"/>
    <w:tmpl w:val="7E0AB90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7"/>
  </w:num>
  <w:num w:numId="4">
    <w:abstractNumId w:val="2"/>
  </w:num>
  <w:num w:numId="5">
    <w:abstractNumId w:val="16"/>
  </w:num>
  <w:num w:numId="6">
    <w:abstractNumId w:val="18"/>
  </w:num>
  <w:num w:numId="7">
    <w:abstractNumId w:val="15"/>
  </w:num>
  <w:num w:numId="8">
    <w:abstractNumId w:val="20"/>
  </w:num>
  <w:num w:numId="9">
    <w:abstractNumId w:val="9"/>
  </w:num>
  <w:num w:numId="10">
    <w:abstractNumId w:val="8"/>
  </w:num>
  <w:num w:numId="11">
    <w:abstractNumId w:val="11"/>
  </w:num>
  <w:num w:numId="12">
    <w:abstractNumId w:val="14"/>
  </w:num>
  <w:num w:numId="13">
    <w:abstractNumId w:val="5"/>
  </w:num>
  <w:num w:numId="14">
    <w:abstractNumId w:val="0"/>
  </w:num>
  <w:num w:numId="15">
    <w:abstractNumId w:val="17"/>
  </w:num>
  <w:num w:numId="16">
    <w:abstractNumId w:val="4"/>
  </w:num>
  <w:num w:numId="17">
    <w:abstractNumId w:val="6"/>
  </w:num>
  <w:num w:numId="18">
    <w:abstractNumId w:val="23"/>
  </w:num>
  <w:num w:numId="19">
    <w:abstractNumId w:val="13"/>
  </w:num>
  <w:num w:numId="20">
    <w:abstractNumId w:val="19"/>
  </w:num>
  <w:num w:numId="21">
    <w:abstractNumId w:val="12"/>
  </w:num>
  <w:num w:numId="22">
    <w:abstractNumId w:val="1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9"/>
    <w:rsid w:val="00037F11"/>
    <w:rsid w:val="0004564F"/>
    <w:rsid w:val="00047932"/>
    <w:rsid w:val="00066849"/>
    <w:rsid w:val="00084215"/>
    <w:rsid w:val="000A2E5F"/>
    <w:rsid w:val="000B35A2"/>
    <w:rsid w:val="00121956"/>
    <w:rsid w:val="00123009"/>
    <w:rsid w:val="00145EA2"/>
    <w:rsid w:val="00171B8A"/>
    <w:rsid w:val="00174BA3"/>
    <w:rsid w:val="0018006E"/>
    <w:rsid w:val="00184B79"/>
    <w:rsid w:val="001E5870"/>
    <w:rsid w:val="00226A14"/>
    <w:rsid w:val="0023406D"/>
    <w:rsid w:val="00276D81"/>
    <w:rsid w:val="00276E73"/>
    <w:rsid w:val="00285F3C"/>
    <w:rsid w:val="002A68B3"/>
    <w:rsid w:val="002D0A3C"/>
    <w:rsid w:val="002D657D"/>
    <w:rsid w:val="002D673F"/>
    <w:rsid w:val="002E6B68"/>
    <w:rsid w:val="00302F29"/>
    <w:rsid w:val="00304018"/>
    <w:rsid w:val="00311B17"/>
    <w:rsid w:val="00316EA1"/>
    <w:rsid w:val="003C4CA7"/>
    <w:rsid w:val="003F63D6"/>
    <w:rsid w:val="00403D81"/>
    <w:rsid w:val="00435891"/>
    <w:rsid w:val="00437A42"/>
    <w:rsid w:val="004653B8"/>
    <w:rsid w:val="00472BFE"/>
    <w:rsid w:val="00480684"/>
    <w:rsid w:val="00496348"/>
    <w:rsid w:val="004A04AF"/>
    <w:rsid w:val="004A33AF"/>
    <w:rsid w:val="004A3665"/>
    <w:rsid w:val="004B2EEE"/>
    <w:rsid w:val="004C05D7"/>
    <w:rsid w:val="004C089F"/>
    <w:rsid w:val="004C2F5C"/>
    <w:rsid w:val="00505A47"/>
    <w:rsid w:val="005506D9"/>
    <w:rsid w:val="00555DF7"/>
    <w:rsid w:val="005743C1"/>
    <w:rsid w:val="005913EB"/>
    <w:rsid w:val="005974F0"/>
    <w:rsid w:val="005A41FD"/>
    <w:rsid w:val="005B26CB"/>
    <w:rsid w:val="005C4387"/>
    <w:rsid w:val="00613D58"/>
    <w:rsid w:val="00631A52"/>
    <w:rsid w:val="006577BC"/>
    <w:rsid w:val="00657FB1"/>
    <w:rsid w:val="00667C26"/>
    <w:rsid w:val="006A416D"/>
    <w:rsid w:val="006A50BC"/>
    <w:rsid w:val="006B7A4B"/>
    <w:rsid w:val="006C7097"/>
    <w:rsid w:val="006F2904"/>
    <w:rsid w:val="006F5349"/>
    <w:rsid w:val="007143B7"/>
    <w:rsid w:val="00722E18"/>
    <w:rsid w:val="00726CC0"/>
    <w:rsid w:val="007369D5"/>
    <w:rsid w:val="007630CC"/>
    <w:rsid w:val="00764D2A"/>
    <w:rsid w:val="007712A8"/>
    <w:rsid w:val="007B057B"/>
    <w:rsid w:val="007B2EEC"/>
    <w:rsid w:val="007E0B2F"/>
    <w:rsid w:val="0082141A"/>
    <w:rsid w:val="008218E0"/>
    <w:rsid w:val="0082463F"/>
    <w:rsid w:val="00847DDF"/>
    <w:rsid w:val="008543A9"/>
    <w:rsid w:val="008742E2"/>
    <w:rsid w:val="00875AE6"/>
    <w:rsid w:val="00890D89"/>
    <w:rsid w:val="00891EF9"/>
    <w:rsid w:val="008B68A8"/>
    <w:rsid w:val="008B74F6"/>
    <w:rsid w:val="008C23AA"/>
    <w:rsid w:val="008D059D"/>
    <w:rsid w:val="008D280F"/>
    <w:rsid w:val="008E3B13"/>
    <w:rsid w:val="008E5CB6"/>
    <w:rsid w:val="00913631"/>
    <w:rsid w:val="00936428"/>
    <w:rsid w:val="00944C15"/>
    <w:rsid w:val="00946225"/>
    <w:rsid w:val="00957089"/>
    <w:rsid w:val="0098112C"/>
    <w:rsid w:val="00992BF4"/>
    <w:rsid w:val="009A2426"/>
    <w:rsid w:val="009C71B2"/>
    <w:rsid w:val="009C7DF5"/>
    <w:rsid w:val="009D2097"/>
    <w:rsid w:val="009D7E86"/>
    <w:rsid w:val="009E423C"/>
    <w:rsid w:val="00A23BF5"/>
    <w:rsid w:val="00A5600F"/>
    <w:rsid w:val="00A86644"/>
    <w:rsid w:val="00A9116B"/>
    <w:rsid w:val="00AB1A93"/>
    <w:rsid w:val="00AB4DC4"/>
    <w:rsid w:val="00AC1018"/>
    <w:rsid w:val="00AD5EAA"/>
    <w:rsid w:val="00AD6325"/>
    <w:rsid w:val="00AE21F6"/>
    <w:rsid w:val="00AE26E7"/>
    <w:rsid w:val="00B0482E"/>
    <w:rsid w:val="00B07B73"/>
    <w:rsid w:val="00B16446"/>
    <w:rsid w:val="00B25120"/>
    <w:rsid w:val="00B42124"/>
    <w:rsid w:val="00B61FB4"/>
    <w:rsid w:val="00B74A1B"/>
    <w:rsid w:val="00B8330B"/>
    <w:rsid w:val="00B866DA"/>
    <w:rsid w:val="00BB22B2"/>
    <w:rsid w:val="00BC7802"/>
    <w:rsid w:val="00BD093D"/>
    <w:rsid w:val="00BD09CA"/>
    <w:rsid w:val="00BD4626"/>
    <w:rsid w:val="00BE4CF5"/>
    <w:rsid w:val="00C002FF"/>
    <w:rsid w:val="00C03CFB"/>
    <w:rsid w:val="00C429A7"/>
    <w:rsid w:val="00C4687F"/>
    <w:rsid w:val="00CD2673"/>
    <w:rsid w:val="00CE68CC"/>
    <w:rsid w:val="00CF70F4"/>
    <w:rsid w:val="00D02AFA"/>
    <w:rsid w:val="00D02F99"/>
    <w:rsid w:val="00D45BD6"/>
    <w:rsid w:val="00D4751B"/>
    <w:rsid w:val="00D531D3"/>
    <w:rsid w:val="00D54DEF"/>
    <w:rsid w:val="00D91C1C"/>
    <w:rsid w:val="00DA44E1"/>
    <w:rsid w:val="00DB3D85"/>
    <w:rsid w:val="00DF663C"/>
    <w:rsid w:val="00E01C96"/>
    <w:rsid w:val="00E03DF8"/>
    <w:rsid w:val="00E20988"/>
    <w:rsid w:val="00E22F60"/>
    <w:rsid w:val="00E24A0E"/>
    <w:rsid w:val="00E36709"/>
    <w:rsid w:val="00E7548A"/>
    <w:rsid w:val="00EB273B"/>
    <w:rsid w:val="00EB47FE"/>
    <w:rsid w:val="00ED00C4"/>
    <w:rsid w:val="00EF7EBA"/>
    <w:rsid w:val="00F00E6E"/>
    <w:rsid w:val="00F122CD"/>
    <w:rsid w:val="00F17FB4"/>
    <w:rsid w:val="00F33944"/>
    <w:rsid w:val="00F501A5"/>
    <w:rsid w:val="00F710F9"/>
    <w:rsid w:val="00FA2CAA"/>
    <w:rsid w:val="00FA5332"/>
    <w:rsid w:val="00FA75A5"/>
    <w:rsid w:val="00FC6378"/>
    <w:rsid w:val="00FF5E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B26CB"/>
    <w:rPr>
      <w:rFonts w:ascii="Tahoma" w:hAnsi="Tahoma" w:cs="Tahoma"/>
      <w:sz w:val="16"/>
      <w:szCs w:val="16"/>
    </w:rPr>
  </w:style>
  <w:style w:type="character" w:customStyle="1" w:styleId="TextedebullesCar">
    <w:name w:val="Texte de bulles Car"/>
    <w:basedOn w:val="Policepardfaut"/>
    <w:link w:val="Textedebulles"/>
    <w:rsid w:val="005B2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0B"/>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6E7"/>
    <w:pPr>
      <w:tabs>
        <w:tab w:val="center" w:pos="4536"/>
        <w:tab w:val="right" w:pos="9072"/>
      </w:tabs>
    </w:pPr>
  </w:style>
  <w:style w:type="character" w:customStyle="1" w:styleId="En-tteCar">
    <w:name w:val="En-tête Car"/>
    <w:basedOn w:val="Policepardfaut"/>
    <w:link w:val="En-tte"/>
    <w:rsid w:val="00AE26E7"/>
    <w:rPr>
      <w:szCs w:val="24"/>
    </w:rPr>
  </w:style>
  <w:style w:type="paragraph" w:styleId="Pieddepage">
    <w:name w:val="footer"/>
    <w:basedOn w:val="Normal"/>
    <w:link w:val="PieddepageCar"/>
    <w:uiPriority w:val="99"/>
    <w:rsid w:val="00AE26E7"/>
    <w:pPr>
      <w:tabs>
        <w:tab w:val="center" w:pos="4536"/>
        <w:tab w:val="right" w:pos="9072"/>
      </w:tabs>
    </w:pPr>
  </w:style>
  <w:style w:type="character" w:customStyle="1" w:styleId="PieddepageCar">
    <w:name w:val="Pied de page Car"/>
    <w:basedOn w:val="Policepardfaut"/>
    <w:link w:val="Pieddepage"/>
    <w:uiPriority w:val="99"/>
    <w:rsid w:val="00AE26E7"/>
    <w:rPr>
      <w:szCs w:val="24"/>
    </w:rPr>
  </w:style>
  <w:style w:type="paragraph" w:styleId="Paragraphedeliste">
    <w:name w:val="List Paragraph"/>
    <w:basedOn w:val="Normal"/>
    <w:uiPriority w:val="34"/>
    <w:qFormat/>
    <w:rsid w:val="00226A14"/>
    <w:pPr>
      <w:ind w:left="708"/>
    </w:pPr>
  </w:style>
  <w:style w:type="table" w:styleId="Grilledutableau">
    <w:name w:val="Table Grid"/>
    <w:basedOn w:val="TableauNormal"/>
    <w:uiPriority w:val="59"/>
    <w:rsid w:val="00F3394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B26CB"/>
    <w:rPr>
      <w:rFonts w:ascii="Tahoma" w:hAnsi="Tahoma" w:cs="Tahoma"/>
      <w:sz w:val="16"/>
      <w:szCs w:val="16"/>
    </w:rPr>
  </w:style>
  <w:style w:type="character" w:customStyle="1" w:styleId="TextedebullesCar">
    <w:name w:val="Texte de bulles Car"/>
    <w:basedOn w:val="Policepardfaut"/>
    <w:link w:val="Textedebulles"/>
    <w:rsid w:val="005B2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Fiche relative aux agréments concernant le contrôle  des appareils de levage autre que les ascenseurs et monte-charges</vt:lpstr>
    </vt:vector>
  </TitlesOfParts>
  <Company>DMSHT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relative aux agréments concernant le contrôle  des appareils de levage autre que les ascenseurs et monte-charges</dc:title>
  <dc:creator>MOUADDINE</dc:creator>
  <cp:lastModifiedBy>mouaddine</cp:lastModifiedBy>
  <cp:revision>6</cp:revision>
  <cp:lastPrinted>2012-03-30T12:10:00Z</cp:lastPrinted>
  <dcterms:created xsi:type="dcterms:W3CDTF">2019-09-30T14:48:00Z</dcterms:created>
  <dcterms:modified xsi:type="dcterms:W3CDTF">2019-10-18T13:09:00Z</dcterms:modified>
</cp:coreProperties>
</file>